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8878" w14:textId="77777777" w:rsidR="00623B3E" w:rsidRPr="00E80FE5" w:rsidRDefault="00623B3E" w:rsidP="00623B3E">
      <w:pPr>
        <w:jc w:val="center"/>
        <w:rPr>
          <w:rFonts w:ascii="Times New Roman" w:hAnsi="Times New Roman" w:cs="Times New Roman"/>
          <w:sz w:val="24"/>
          <w:szCs w:val="24"/>
        </w:rPr>
      </w:pPr>
    </w:p>
    <w:p w14:paraId="39500672" w14:textId="77777777" w:rsidR="00623B3E" w:rsidRPr="00E80FE5" w:rsidRDefault="00623B3E" w:rsidP="00623B3E">
      <w:pPr>
        <w:jc w:val="center"/>
        <w:rPr>
          <w:rFonts w:ascii="Times New Roman" w:hAnsi="Times New Roman" w:cs="Times New Roman"/>
          <w:sz w:val="24"/>
          <w:szCs w:val="24"/>
        </w:rPr>
      </w:pPr>
    </w:p>
    <w:p w14:paraId="713DC01D" w14:textId="77777777" w:rsidR="00623B3E" w:rsidRPr="00E80FE5" w:rsidRDefault="00623B3E" w:rsidP="00623B3E">
      <w:pPr>
        <w:jc w:val="center"/>
        <w:rPr>
          <w:rFonts w:ascii="Times New Roman" w:hAnsi="Times New Roman" w:cs="Times New Roman"/>
          <w:sz w:val="24"/>
          <w:szCs w:val="24"/>
        </w:rPr>
      </w:pPr>
    </w:p>
    <w:p w14:paraId="442F177E" w14:textId="77777777" w:rsidR="00623B3E" w:rsidRPr="00E80FE5" w:rsidRDefault="00623B3E" w:rsidP="00623B3E">
      <w:pPr>
        <w:jc w:val="center"/>
        <w:rPr>
          <w:rFonts w:ascii="Times New Roman" w:hAnsi="Times New Roman" w:cs="Times New Roman"/>
          <w:sz w:val="24"/>
          <w:szCs w:val="24"/>
        </w:rPr>
      </w:pPr>
    </w:p>
    <w:p w14:paraId="21E2B0E4" w14:textId="77777777" w:rsidR="00623B3E" w:rsidRPr="00E80FE5" w:rsidRDefault="00623B3E" w:rsidP="00623B3E">
      <w:pPr>
        <w:jc w:val="center"/>
        <w:rPr>
          <w:rFonts w:ascii="Times New Roman" w:hAnsi="Times New Roman" w:cs="Times New Roman"/>
          <w:sz w:val="24"/>
          <w:szCs w:val="24"/>
        </w:rPr>
      </w:pPr>
    </w:p>
    <w:p w14:paraId="37E26DCB" w14:textId="77777777" w:rsidR="00623B3E" w:rsidRPr="00E80FE5" w:rsidRDefault="00623B3E" w:rsidP="00623B3E">
      <w:pPr>
        <w:jc w:val="center"/>
        <w:rPr>
          <w:rFonts w:ascii="Times New Roman" w:hAnsi="Times New Roman" w:cs="Times New Roman"/>
          <w:sz w:val="24"/>
          <w:szCs w:val="24"/>
        </w:rPr>
      </w:pPr>
    </w:p>
    <w:p w14:paraId="2AFDE691" w14:textId="77777777" w:rsidR="00623B3E" w:rsidRPr="00E80FE5" w:rsidRDefault="00623B3E" w:rsidP="00623B3E">
      <w:pPr>
        <w:jc w:val="center"/>
        <w:rPr>
          <w:rFonts w:ascii="Times New Roman" w:hAnsi="Times New Roman" w:cs="Times New Roman"/>
          <w:sz w:val="24"/>
          <w:szCs w:val="24"/>
        </w:rPr>
      </w:pPr>
    </w:p>
    <w:p w14:paraId="0D5B6395" w14:textId="6AC537E3" w:rsidR="00623B3E" w:rsidRPr="00E80FE5" w:rsidRDefault="00623B3E" w:rsidP="00623B3E">
      <w:pPr>
        <w:jc w:val="center"/>
        <w:rPr>
          <w:rFonts w:ascii="Times New Roman" w:hAnsi="Times New Roman" w:cs="Times New Roman"/>
          <w:sz w:val="24"/>
          <w:szCs w:val="24"/>
        </w:rPr>
      </w:pPr>
      <w:r w:rsidRPr="00E80FE5">
        <w:rPr>
          <w:rFonts w:ascii="Times New Roman" w:hAnsi="Times New Roman" w:cs="Times New Roman"/>
          <w:sz w:val="24"/>
          <w:szCs w:val="24"/>
        </w:rPr>
        <w:t>Rising Temperatures, Rising Tensions: Assessing the National Security</w:t>
      </w:r>
    </w:p>
    <w:p w14:paraId="06080B32" w14:textId="77777777" w:rsidR="00623B3E" w:rsidRPr="00E80FE5" w:rsidRDefault="00623B3E" w:rsidP="00623B3E">
      <w:pPr>
        <w:jc w:val="center"/>
        <w:rPr>
          <w:rFonts w:ascii="Times New Roman" w:hAnsi="Times New Roman" w:cs="Times New Roman"/>
          <w:sz w:val="24"/>
          <w:szCs w:val="24"/>
        </w:rPr>
      </w:pPr>
      <w:r w:rsidRPr="00E80FE5">
        <w:rPr>
          <w:rFonts w:ascii="Times New Roman" w:hAnsi="Times New Roman" w:cs="Times New Roman"/>
          <w:sz w:val="24"/>
          <w:szCs w:val="24"/>
        </w:rPr>
        <w:t>Risks of Climate Change</w:t>
      </w:r>
    </w:p>
    <w:p w14:paraId="7DA23C40" w14:textId="77777777" w:rsidR="00623B3E" w:rsidRPr="00E80FE5" w:rsidRDefault="00623B3E" w:rsidP="00623B3E">
      <w:pPr>
        <w:jc w:val="center"/>
        <w:rPr>
          <w:rFonts w:ascii="Times New Roman" w:hAnsi="Times New Roman" w:cs="Times New Roman"/>
          <w:sz w:val="24"/>
          <w:szCs w:val="24"/>
        </w:rPr>
      </w:pPr>
    </w:p>
    <w:p w14:paraId="53EE6134" w14:textId="77777777" w:rsidR="00623B3E" w:rsidRPr="00E80FE5" w:rsidRDefault="00623B3E" w:rsidP="00623B3E">
      <w:pPr>
        <w:jc w:val="center"/>
        <w:rPr>
          <w:rFonts w:ascii="Times New Roman" w:hAnsi="Times New Roman" w:cs="Times New Roman"/>
          <w:sz w:val="24"/>
          <w:szCs w:val="24"/>
        </w:rPr>
      </w:pPr>
    </w:p>
    <w:p w14:paraId="7B13EEC4" w14:textId="77777777" w:rsidR="00623B3E" w:rsidRPr="00E80FE5" w:rsidRDefault="00623B3E" w:rsidP="00623B3E">
      <w:pPr>
        <w:jc w:val="center"/>
        <w:rPr>
          <w:rFonts w:ascii="Times New Roman" w:hAnsi="Times New Roman" w:cs="Times New Roman"/>
          <w:sz w:val="24"/>
          <w:szCs w:val="24"/>
        </w:rPr>
      </w:pPr>
    </w:p>
    <w:p w14:paraId="46BBBE1A" w14:textId="77777777" w:rsidR="00623B3E" w:rsidRPr="00E80FE5" w:rsidRDefault="00623B3E" w:rsidP="00623B3E">
      <w:pPr>
        <w:jc w:val="center"/>
        <w:rPr>
          <w:rFonts w:ascii="Times New Roman" w:hAnsi="Times New Roman" w:cs="Times New Roman"/>
          <w:sz w:val="24"/>
          <w:szCs w:val="24"/>
        </w:rPr>
      </w:pPr>
    </w:p>
    <w:p w14:paraId="2B78D0AD" w14:textId="77777777" w:rsidR="00623B3E" w:rsidRPr="00E80FE5" w:rsidRDefault="00623B3E" w:rsidP="00623B3E">
      <w:pPr>
        <w:jc w:val="center"/>
        <w:rPr>
          <w:rFonts w:ascii="Times New Roman" w:hAnsi="Times New Roman" w:cs="Times New Roman"/>
          <w:sz w:val="24"/>
          <w:szCs w:val="24"/>
        </w:rPr>
      </w:pPr>
    </w:p>
    <w:p w14:paraId="54EA3F88" w14:textId="77777777" w:rsidR="00623B3E" w:rsidRPr="00E80FE5" w:rsidRDefault="00623B3E" w:rsidP="00623B3E">
      <w:pPr>
        <w:jc w:val="center"/>
        <w:rPr>
          <w:rFonts w:ascii="Times New Roman" w:hAnsi="Times New Roman" w:cs="Times New Roman"/>
          <w:sz w:val="24"/>
          <w:szCs w:val="24"/>
        </w:rPr>
      </w:pPr>
    </w:p>
    <w:p w14:paraId="39943792" w14:textId="77777777" w:rsidR="00623B3E" w:rsidRPr="00E80FE5" w:rsidRDefault="00623B3E" w:rsidP="00623B3E">
      <w:pPr>
        <w:jc w:val="center"/>
        <w:rPr>
          <w:rFonts w:ascii="Times New Roman" w:hAnsi="Times New Roman" w:cs="Times New Roman"/>
          <w:sz w:val="24"/>
          <w:szCs w:val="24"/>
        </w:rPr>
      </w:pPr>
    </w:p>
    <w:p w14:paraId="0624BCDA" w14:textId="77777777" w:rsidR="00623B3E" w:rsidRPr="00E80FE5" w:rsidRDefault="00623B3E" w:rsidP="00623B3E">
      <w:pPr>
        <w:jc w:val="center"/>
        <w:rPr>
          <w:rFonts w:ascii="Times New Roman" w:hAnsi="Times New Roman" w:cs="Times New Roman"/>
          <w:sz w:val="24"/>
          <w:szCs w:val="24"/>
        </w:rPr>
      </w:pPr>
    </w:p>
    <w:p w14:paraId="4A6D9E62" w14:textId="77777777" w:rsidR="00623B3E" w:rsidRPr="00E80FE5" w:rsidRDefault="00623B3E" w:rsidP="00623B3E">
      <w:pPr>
        <w:jc w:val="center"/>
        <w:rPr>
          <w:rFonts w:ascii="Times New Roman" w:hAnsi="Times New Roman" w:cs="Times New Roman"/>
          <w:sz w:val="24"/>
          <w:szCs w:val="24"/>
        </w:rPr>
      </w:pPr>
    </w:p>
    <w:p w14:paraId="5671CFF9" w14:textId="77777777" w:rsidR="00BA689B" w:rsidRPr="00E80FE5" w:rsidRDefault="00BA689B" w:rsidP="00623B3E">
      <w:pPr>
        <w:jc w:val="center"/>
        <w:rPr>
          <w:rFonts w:ascii="Times New Roman" w:hAnsi="Times New Roman" w:cs="Times New Roman"/>
          <w:sz w:val="24"/>
          <w:szCs w:val="24"/>
        </w:rPr>
      </w:pPr>
    </w:p>
    <w:p w14:paraId="47C13B7E" w14:textId="77777777" w:rsidR="00BA689B" w:rsidRPr="00E80FE5" w:rsidRDefault="00BA689B" w:rsidP="00623B3E">
      <w:pPr>
        <w:jc w:val="center"/>
        <w:rPr>
          <w:rFonts w:ascii="Times New Roman" w:hAnsi="Times New Roman" w:cs="Times New Roman"/>
          <w:sz w:val="24"/>
          <w:szCs w:val="24"/>
        </w:rPr>
      </w:pPr>
    </w:p>
    <w:p w14:paraId="303AB4A1" w14:textId="77777777" w:rsidR="00BA689B" w:rsidRPr="00E80FE5" w:rsidRDefault="00BA689B" w:rsidP="00623B3E">
      <w:pPr>
        <w:jc w:val="center"/>
        <w:rPr>
          <w:rFonts w:ascii="Times New Roman" w:hAnsi="Times New Roman" w:cs="Times New Roman"/>
          <w:sz w:val="24"/>
          <w:szCs w:val="24"/>
        </w:rPr>
      </w:pPr>
    </w:p>
    <w:p w14:paraId="75467232" w14:textId="77777777" w:rsidR="00BA689B" w:rsidRPr="00E80FE5" w:rsidRDefault="00BA689B" w:rsidP="00623B3E">
      <w:pPr>
        <w:jc w:val="center"/>
        <w:rPr>
          <w:rFonts w:ascii="Times New Roman" w:hAnsi="Times New Roman" w:cs="Times New Roman"/>
          <w:sz w:val="24"/>
          <w:szCs w:val="24"/>
        </w:rPr>
      </w:pPr>
    </w:p>
    <w:p w14:paraId="6A61EF5D" w14:textId="77777777" w:rsidR="00623B3E" w:rsidRPr="00E80FE5" w:rsidRDefault="00623B3E" w:rsidP="00623B3E">
      <w:pPr>
        <w:jc w:val="center"/>
        <w:rPr>
          <w:rFonts w:ascii="Times New Roman" w:hAnsi="Times New Roman" w:cs="Times New Roman"/>
          <w:sz w:val="24"/>
          <w:szCs w:val="24"/>
        </w:rPr>
      </w:pPr>
    </w:p>
    <w:p w14:paraId="4A28B3DA" w14:textId="79553F05" w:rsidR="00623B3E" w:rsidRPr="00E80FE5" w:rsidRDefault="00623B3E" w:rsidP="00623B3E">
      <w:pPr>
        <w:widowControl w:val="0"/>
        <w:jc w:val="center"/>
        <w:rPr>
          <w:rFonts w:ascii="Times New Roman" w:hAnsi="Times New Roman" w:cs="Times New Roman"/>
          <w:sz w:val="24"/>
          <w:szCs w:val="24"/>
        </w:rPr>
      </w:pPr>
      <w:r w:rsidRPr="00E80FE5">
        <w:rPr>
          <w:rFonts w:ascii="Times New Roman" w:hAnsi="Times New Roman" w:cs="Times New Roman"/>
          <w:sz w:val="24"/>
          <w:szCs w:val="24"/>
        </w:rPr>
        <w:t>Kjersti Søberg</w:t>
      </w:r>
      <w:r w:rsidR="0067334E">
        <w:rPr>
          <w:rFonts w:ascii="Times New Roman" w:hAnsi="Times New Roman" w:cs="Times New Roman"/>
          <w:sz w:val="24"/>
          <w:szCs w:val="24"/>
        </w:rPr>
        <w:t xml:space="preserve"> | June 2023</w:t>
      </w:r>
    </w:p>
    <w:p w14:paraId="27CDA956" w14:textId="77777777" w:rsidR="00BA689B" w:rsidRDefault="00BA689B" w:rsidP="00BA689B">
      <w:pPr>
        <w:widowControl w:val="0"/>
        <w:jc w:val="center"/>
        <w:rPr>
          <w:rFonts w:ascii="Times New Roman" w:hAnsi="Times New Roman" w:cs="Times New Roman"/>
          <w:sz w:val="24"/>
          <w:szCs w:val="24"/>
        </w:rPr>
      </w:pPr>
    </w:p>
    <w:p w14:paraId="2E07AB60" w14:textId="77777777" w:rsidR="0067334E" w:rsidRDefault="0067334E" w:rsidP="00BA689B">
      <w:pPr>
        <w:widowControl w:val="0"/>
        <w:jc w:val="center"/>
        <w:rPr>
          <w:rFonts w:ascii="Times New Roman" w:hAnsi="Times New Roman" w:cs="Times New Roman"/>
          <w:sz w:val="24"/>
          <w:szCs w:val="24"/>
        </w:rPr>
      </w:pPr>
    </w:p>
    <w:p w14:paraId="5C6544C3" w14:textId="77777777" w:rsidR="0067334E" w:rsidRPr="00E80FE5" w:rsidRDefault="0067334E" w:rsidP="00BA689B">
      <w:pPr>
        <w:widowControl w:val="0"/>
        <w:jc w:val="center"/>
        <w:rPr>
          <w:rFonts w:ascii="Times New Roman" w:hAnsi="Times New Roman" w:cs="Times New Roman"/>
          <w:sz w:val="24"/>
          <w:szCs w:val="24"/>
        </w:rPr>
      </w:pPr>
    </w:p>
    <w:p w14:paraId="29DA8A61" w14:textId="77777777" w:rsidR="00623B3E" w:rsidRPr="00E80FE5" w:rsidRDefault="00623B3E" w:rsidP="00623B3E">
      <w:pPr>
        <w:jc w:val="center"/>
        <w:rPr>
          <w:rFonts w:ascii="Times New Roman" w:hAnsi="Times New Roman" w:cs="Times New Roman"/>
          <w:b/>
          <w:bCs/>
          <w:sz w:val="24"/>
          <w:szCs w:val="24"/>
        </w:rPr>
      </w:pPr>
    </w:p>
    <w:p w14:paraId="3FFB6A2E" w14:textId="7C09D13C" w:rsidR="00623B3E" w:rsidRPr="00E80FE5" w:rsidRDefault="00BF5A2B" w:rsidP="00E46699">
      <w:pPr>
        <w:spacing w:line="240" w:lineRule="auto"/>
        <w:rPr>
          <w:rFonts w:ascii="Times New Roman" w:hAnsi="Times New Roman" w:cs="Times New Roman"/>
          <w:b/>
          <w:bCs/>
          <w:sz w:val="24"/>
          <w:szCs w:val="24"/>
        </w:rPr>
      </w:pPr>
      <w:r w:rsidRPr="00E80FE5">
        <w:rPr>
          <w:rFonts w:ascii="Times New Roman" w:hAnsi="Times New Roman" w:cs="Times New Roman"/>
          <w:b/>
          <w:bCs/>
          <w:sz w:val="24"/>
          <w:szCs w:val="24"/>
        </w:rPr>
        <w:lastRenderedPageBreak/>
        <w:t>ABSTRACT</w:t>
      </w:r>
    </w:p>
    <w:p w14:paraId="13F5A618" w14:textId="62D4F9D8" w:rsidR="00C3530A" w:rsidRPr="00E80FE5" w:rsidRDefault="00892B47" w:rsidP="00E46699">
      <w:pPr>
        <w:spacing w:line="240" w:lineRule="auto"/>
        <w:rPr>
          <w:rFonts w:ascii="Times New Roman" w:hAnsi="Times New Roman" w:cs="Times New Roman"/>
          <w:i/>
          <w:iCs/>
          <w:sz w:val="24"/>
          <w:szCs w:val="24"/>
        </w:rPr>
      </w:pPr>
      <w:r w:rsidRPr="00E80FE5">
        <w:rPr>
          <w:rFonts w:ascii="Times New Roman" w:hAnsi="Times New Roman" w:cs="Times New Roman"/>
          <w:i/>
          <w:iCs/>
          <w:sz w:val="24"/>
          <w:szCs w:val="24"/>
        </w:rPr>
        <w:t>Climate change</w:t>
      </w:r>
      <w:r w:rsidR="00C3530A" w:rsidRPr="00E80FE5">
        <w:rPr>
          <w:rFonts w:ascii="Times New Roman" w:hAnsi="Times New Roman" w:cs="Times New Roman"/>
          <w:i/>
          <w:iCs/>
          <w:sz w:val="24"/>
          <w:szCs w:val="24"/>
        </w:rPr>
        <w:t xml:space="preserve"> </w:t>
      </w:r>
      <w:r w:rsidR="00A064DC" w:rsidRPr="00E80FE5">
        <w:rPr>
          <w:rFonts w:ascii="Times New Roman" w:hAnsi="Times New Roman" w:cs="Times New Roman"/>
          <w:i/>
          <w:iCs/>
          <w:sz w:val="24"/>
          <w:szCs w:val="24"/>
        </w:rPr>
        <w:t>is</w:t>
      </w:r>
      <w:r w:rsidR="00C3530A" w:rsidRPr="00E80FE5">
        <w:rPr>
          <w:rFonts w:ascii="Times New Roman" w:hAnsi="Times New Roman" w:cs="Times New Roman"/>
          <w:i/>
          <w:iCs/>
          <w:sz w:val="24"/>
          <w:szCs w:val="24"/>
        </w:rPr>
        <w:t xml:space="preserve"> a multifaceted challenge with far-reaching implications for human, state</w:t>
      </w:r>
      <w:r w:rsidR="00737813" w:rsidRPr="00E80FE5">
        <w:rPr>
          <w:rFonts w:ascii="Times New Roman" w:hAnsi="Times New Roman" w:cs="Times New Roman"/>
          <w:i/>
          <w:iCs/>
          <w:sz w:val="24"/>
          <w:szCs w:val="24"/>
        </w:rPr>
        <w:t>,</w:t>
      </w:r>
      <w:r w:rsidR="00C3530A" w:rsidRPr="00E80FE5">
        <w:rPr>
          <w:rFonts w:ascii="Times New Roman" w:hAnsi="Times New Roman" w:cs="Times New Roman"/>
          <w:i/>
          <w:iCs/>
          <w:sz w:val="24"/>
          <w:szCs w:val="24"/>
        </w:rPr>
        <w:t xml:space="preserve"> and </w:t>
      </w:r>
      <w:r w:rsidR="00737813" w:rsidRPr="00E80FE5">
        <w:rPr>
          <w:rFonts w:ascii="Times New Roman" w:hAnsi="Times New Roman" w:cs="Times New Roman"/>
          <w:i/>
          <w:iCs/>
          <w:sz w:val="24"/>
          <w:szCs w:val="24"/>
        </w:rPr>
        <w:t xml:space="preserve">global </w:t>
      </w:r>
      <w:r w:rsidR="00C3530A" w:rsidRPr="00E80FE5">
        <w:rPr>
          <w:rFonts w:ascii="Times New Roman" w:hAnsi="Times New Roman" w:cs="Times New Roman"/>
          <w:i/>
          <w:iCs/>
          <w:sz w:val="24"/>
          <w:szCs w:val="24"/>
        </w:rPr>
        <w:t xml:space="preserve">security.  </w:t>
      </w:r>
      <w:r w:rsidR="00254FDB" w:rsidRPr="00E80FE5">
        <w:rPr>
          <w:rFonts w:ascii="Times New Roman" w:hAnsi="Times New Roman" w:cs="Times New Roman"/>
          <w:i/>
          <w:iCs/>
          <w:sz w:val="24"/>
          <w:szCs w:val="24"/>
        </w:rPr>
        <w:t>This essay</w:t>
      </w:r>
      <w:r w:rsidR="00C3530A" w:rsidRPr="00E80FE5">
        <w:rPr>
          <w:rFonts w:ascii="Times New Roman" w:hAnsi="Times New Roman" w:cs="Times New Roman"/>
          <w:i/>
          <w:iCs/>
          <w:sz w:val="24"/>
          <w:szCs w:val="24"/>
        </w:rPr>
        <w:t xml:space="preserve"> identifie</w:t>
      </w:r>
      <w:r w:rsidR="00E70F3D" w:rsidRPr="00E80FE5">
        <w:rPr>
          <w:rFonts w:ascii="Times New Roman" w:hAnsi="Times New Roman" w:cs="Times New Roman"/>
          <w:i/>
          <w:iCs/>
          <w:sz w:val="24"/>
          <w:szCs w:val="24"/>
        </w:rPr>
        <w:t>s some of these</w:t>
      </w:r>
      <w:r w:rsidR="00C3530A" w:rsidRPr="00E80FE5">
        <w:rPr>
          <w:rFonts w:ascii="Times New Roman" w:hAnsi="Times New Roman" w:cs="Times New Roman"/>
          <w:i/>
          <w:iCs/>
          <w:sz w:val="24"/>
          <w:szCs w:val="24"/>
        </w:rPr>
        <w:t xml:space="preserve"> </w:t>
      </w:r>
      <w:r w:rsidR="00E70F3D" w:rsidRPr="00E80FE5">
        <w:rPr>
          <w:rFonts w:ascii="Times New Roman" w:hAnsi="Times New Roman" w:cs="Times New Roman"/>
          <w:i/>
          <w:iCs/>
          <w:sz w:val="24"/>
          <w:szCs w:val="24"/>
        </w:rPr>
        <w:t>threats,</w:t>
      </w:r>
      <w:r w:rsidR="00C3530A" w:rsidRPr="00E80FE5">
        <w:rPr>
          <w:rFonts w:ascii="Times New Roman" w:hAnsi="Times New Roman" w:cs="Times New Roman"/>
          <w:i/>
          <w:iCs/>
          <w:sz w:val="24"/>
          <w:szCs w:val="24"/>
        </w:rPr>
        <w:t xml:space="preserve"> including the </w:t>
      </w:r>
      <w:r w:rsidR="00254FDB" w:rsidRPr="00E80FE5">
        <w:rPr>
          <w:rFonts w:ascii="Times New Roman" w:hAnsi="Times New Roman" w:cs="Times New Roman"/>
          <w:i/>
          <w:iCs/>
          <w:sz w:val="24"/>
          <w:szCs w:val="24"/>
        </w:rPr>
        <w:t>increased vulnerability to natural disasters</w:t>
      </w:r>
      <w:r w:rsidR="00C3530A" w:rsidRPr="00E80FE5">
        <w:rPr>
          <w:rFonts w:ascii="Times New Roman" w:hAnsi="Times New Roman" w:cs="Times New Roman"/>
          <w:i/>
          <w:iCs/>
          <w:sz w:val="24"/>
          <w:szCs w:val="24"/>
        </w:rPr>
        <w:t xml:space="preserve">, </w:t>
      </w:r>
      <w:r w:rsidR="007304F6" w:rsidRPr="00E80FE5">
        <w:rPr>
          <w:rFonts w:ascii="Times New Roman" w:hAnsi="Times New Roman" w:cs="Times New Roman"/>
          <w:i/>
          <w:iCs/>
          <w:sz w:val="24"/>
          <w:szCs w:val="24"/>
        </w:rPr>
        <w:t>food and water insecurity</w:t>
      </w:r>
      <w:r w:rsidR="00C3530A" w:rsidRPr="00E80FE5">
        <w:rPr>
          <w:rFonts w:ascii="Times New Roman" w:hAnsi="Times New Roman" w:cs="Times New Roman"/>
          <w:i/>
          <w:iCs/>
          <w:sz w:val="24"/>
          <w:szCs w:val="24"/>
        </w:rPr>
        <w:t xml:space="preserve">, </w:t>
      </w:r>
      <w:r w:rsidR="00254FDB" w:rsidRPr="00E80FE5">
        <w:rPr>
          <w:rFonts w:ascii="Times New Roman" w:hAnsi="Times New Roman" w:cs="Times New Roman"/>
          <w:i/>
          <w:iCs/>
          <w:sz w:val="24"/>
          <w:szCs w:val="24"/>
        </w:rPr>
        <w:t>the displacement of people</w:t>
      </w:r>
      <w:r w:rsidR="00E70F3D" w:rsidRPr="00E80FE5">
        <w:rPr>
          <w:rFonts w:ascii="Times New Roman" w:hAnsi="Times New Roman" w:cs="Times New Roman"/>
          <w:i/>
          <w:iCs/>
          <w:sz w:val="24"/>
          <w:szCs w:val="24"/>
        </w:rPr>
        <w:t xml:space="preserve">, and other challenges.  </w:t>
      </w:r>
      <w:r w:rsidR="00C3530A" w:rsidRPr="00E80FE5">
        <w:rPr>
          <w:rFonts w:ascii="Times New Roman" w:hAnsi="Times New Roman" w:cs="Times New Roman"/>
          <w:i/>
          <w:iCs/>
          <w:sz w:val="24"/>
          <w:szCs w:val="24"/>
        </w:rPr>
        <w:t xml:space="preserve">Additionally, it examines challenges to national and global security.  By comparing </w:t>
      </w:r>
      <w:r w:rsidR="00177D9C" w:rsidRPr="00E80FE5">
        <w:rPr>
          <w:rFonts w:ascii="Times New Roman" w:hAnsi="Times New Roman" w:cs="Times New Roman"/>
          <w:i/>
          <w:iCs/>
          <w:sz w:val="24"/>
          <w:szCs w:val="24"/>
        </w:rPr>
        <w:t xml:space="preserve">the United States and </w:t>
      </w:r>
      <w:r w:rsidR="0045222A" w:rsidRPr="00E80FE5">
        <w:rPr>
          <w:rFonts w:ascii="Times New Roman" w:hAnsi="Times New Roman" w:cs="Times New Roman"/>
          <w:i/>
          <w:iCs/>
          <w:sz w:val="24"/>
          <w:szCs w:val="24"/>
        </w:rPr>
        <w:t>India</w:t>
      </w:r>
      <w:r w:rsidR="00C3530A" w:rsidRPr="00E80FE5">
        <w:rPr>
          <w:rFonts w:ascii="Times New Roman" w:hAnsi="Times New Roman" w:cs="Times New Roman"/>
          <w:i/>
          <w:iCs/>
          <w:sz w:val="24"/>
          <w:szCs w:val="24"/>
        </w:rPr>
        <w:t xml:space="preserve">, the </w:t>
      </w:r>
      <w:r w:rsidR="00ED6D03" w:rsidRPr="00E80FE5">
        <w:rPr>
          <w:rFonts w:ascii="Times New Roman" w:hAnsi="Times New Roman" w:cs="Times New Roman"/>
          <w:i/>
          <w:iCs/>
          <w:sz w:val="24"/>
          <w:szCs w:val="24"/>
        </w:rPr>
        <w:t xml:space="preserve">essay aims to highlight </w:t>
      </w:r>
      <w:r w:rsidR="00D4364B" w:rsidRPr="00E80FE5">
        <w:rPr>
          <w:rFonts w:ascii="Times New Roman" w:hAnsi="Times New Roman" w:cs="Times New Roman"/>
          <w:i/>
          <w:iCs/>
          <w:sz w:val="24"/>
          <w:szCs w:val="24"/>
        </w:rPr>
        <w:t>varying</w:t>
      </w:r>
      <w:r w:rsidR="00C3530A" w:rsidRPr="00E80FE5">
        <w:rPr>
          <w:rFonts w:ascii="Times New Roman" w:hAnsi="Times New Roman" w:cs="Times New Roman"/>
          <w:i/>
          <w:iCs/>
          <w:sz w:val="24"/>
          <w:szCs w:val="24"/>
        </w:rPr>
        <w:t xml:space="preserve"> forms of security and their existing capabilities and responses to </w:t>
      </w:r>
      <w:r w:rsidR="00ED6D03" w:rsidRPr="00E80FE5">
        <w:rPr>
          <w:rFonts w:ascii="Times New Roman" w:hAnsi="Times New Roman" w:cs="Times New Roman"/>
          <w:i/>
          <w:iCs/>
          <w:sz w:val="24"/>
          <w:szCs w:val="24"/>
        </w:rPr>
        <w:t>climate</w:t>
      </w:r>
      <w:r w:rsidR="00C3530A" w:rsidRPr="00E80FE5">
        <w:rPr>
          <w:rFonts w:ascii="Times New Roman" w:hAnsi="Times New Roman" w:cs="Times New Roman"/>
          <w:i/>
          <w:iCs/>
          <w:sz w:val="24"/>
          <w:szCs w:val="24"/>
        </w:rPr>
        <w:t xml:space="preserve"> challenges</w:t>
      </w:r>
      <w:r w:rsidR="00ED6D03" w:rsidRPr="00E80FE5">
        <w:rPr>
          <w:rFonts w:ascii="Times New Roman" w:hAnsi="Times New Roman" w:cs="Times New Roman"/>
          <w:i/>
          <w:iCs/>
          <w:sz w:val="24"/>
          <w:szCs w:val="24"/>
        </w:rPr>
        <w:t xml:space="preserve">.  </w:t>
      </w:r>
      <w:r w:rsidR="00C3530A" w:rsidRPr="00E80FE5">
        <w:rPr>
          <w:rFonts w:ascii="Times New Roman" w:hAnsi="Times New Roman" w:cs="Times New Roman"/>
          <w:i/>
          <w:iCs/>
          <w:sz w:val="24"/>
          <w:szCs w:val="24"/>
        </w:rPr>
        <w:t xml:space="preserve">Through this comprehensive exploration, </w:t>
      </w:r>
      <w:r w:rsidR="00D4364B" w:rsidRPr="00E80FE5">
        <w:rPr>
          <w:rFonts w:ascii="Times New Roman" w:hAnsi="Times New Roman" w:cs="Times New Roman"/>
          <w:i/>
          <w:iCs/>
          <w:sz w:val="24"/>
          <w:szCs w:val="24"/>
        </w:rPr>
        <w:t xml:space="preserve">this paper </w:t>
      </w:r>
      <w:r w:rsidR="00C3530A" w:rsidRPr="00E80FE5">
        <w:rPr>
          <w:rFonts w:ascii="Times New Roman" w:hAnsi="Times New Roman" w:cs="Times New Roman"/>
          <w:i/>
          <w:iCs/>
          <w:sz w:val="24"/>
          <w:szCs w:val="24"/>
        </w:rPr>
        <w:t>sheds light on the urgent need for concerted efforts at national and global levels to address</w:t>
      </w:r>
      <w:r w:rsidR="00ED6D03" w:rsidRPr="00E80FE5">
        <w:rPr>
          <w:rFonts w:ascii="Times New Roman" w:hAnsi="Times New Roman" w:cs="Times New Roman"/>
          <w:i/>
          <w:iCs/>
          <w:sz w:val="24"/>
          <w:szCs w:val="24"/>
        </w:rPr>
        <w:t xml:space="preserve"> how rising temperatures will lead to rising tensions due </w:t>
      </w:r>
      <w:r w:rsidR="00233458" w:rsidRPr="00E80FE5">
        <w:rPr>
          <w:rFonts w:ascii="Times New Roman" w:hAnsi="Times New Roman" w:cs="Times New Roman"/>
          <w:i/>
          <w:iCs/>
          <w:sz w:val="24"/>
          <w:szCs w:val="24"/>
        </w:rPr>
        <w:t xml:space="preserve">to </w:t>
      </w:r>
      <w:r w:rsidRPr="00E80FE5">
        <w:rPr>
          <w:rFonts w:ascii="Times New Roman" w:hAnsi="Times New Roman" w:cs="Times New Roman"/>
          <w:i/>
          <w:iCs/>
          <w:sz w:val="24"/>
          <w:szCs w:val="24"/>
        </w:rPr>
        <w:t>climate change.</w:t>
      </w:r>
    </w:p>
    <w:p w14:paraId="119BE4C5" w14:textId="77777777" w:rsidR="00783F56" w:rsidRDefault="00783F56" w:rsidP="00E46699">
      <w:pPr>
        <w:spacing w:before="100" w:beforeAutospacing="1" w:line="240" w:lineRule="auto"/>
        <w:rPr>
          <w:rFonts w:ascii="Times New Roman" w:hAnsi="Times New Roman" w:cs="Times New Roman"/>
          <w:b/>
          <w:bCs/>
          <w:sz w:val="24"/>
          <w:szCs w:val="24"/>
        </w:rPr>
      </w:pPr>
    </w:p>
    <w:p w14:paraId="35B624D4" w14:textId="0B95EC6E" w:rsidR="003B3C7D" w:rsidRPr="00E80FE5" w:rsidRDefault="00BF5A2B"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CLIMATE CHANGE AND SECURITY CHALLENGES</w:t>
      </w:r>
    </w:p>
    <w:p w14:paraId="111E1235" w14:textId="63443DFE" w:rsidR="002D39CA" w:rsidRPr="00E80FE5" w:rsidRDefault="004A7B20"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 xml:space="preserve">Climate change poses significant security challenges due to its wide-ranging impacts on various dimensions of human </w:t>
      </w:r>
      <w:r w:rsidR="00DA018E" w:rsidRPr="00E80FE5">
        <w:rPr>
          <w:rFonts w:ascii="Times New Roman" w:hAnsi="Times New Roman" w:cs="Times New Roman"/>
          <w:sz w:val="24"/>
          <w:szCs w:val="24"/>
        </w:rPr>
        <w:t xml:space="preserve">and state </w:t>
      </w:r>
      <w:r w:rsidRPr="00E80FE5">
        <w:rPr>
          <w:rFonts w:ascii="Times New Roman" w:hAnsi="Times New Roman" w:cs="Times New Roman"/>
          <w:sz w:val="24"/>
          <w:szCs w:val="24"/>
        </w:rPr>
        <w:t xml:space="preserve">security.  These challenges are not only present today but are projected to intensify in the future if effective action is not taken to mitigate </w:t>
      </w:r>
      <w:r w:rsidR="00F40D35" w:rsidRPr="00E80FE5">
        <w:rPr>
          <w:rFonts w:ascii="Times New Roman" w:hAnsi="Times New Roman" w:cs="Times New Roman"/>
          <w:sz w:val="24"/>
          <w:szCs w:val="24"/>
        </w:rPr>
        <w:t xml:space="preserve">them </w:t>
      </w:r>
      <w:r w:rsidRPr="00E80FE5">
        <w:rPr>
          <w:rFonts w:ascii="Times New Roman" w:hAnsi="Times New Roman" w:cs="Times New Roman"/>
          <w:sz w:val="24"/>
          <w:szCs w:val="24"/>
        </w:rPr>
        <w:t>and adapt. The impacts of climate change are expected to become more severe and widespread, affecting diverse aspects of human security across the globe</w:t>
      </w:r>
      <w:r w:rsidR="008576C3" w:rsidRPr="00E80FE5">
        <w:rPr>
          <w:rFonts w:ascii="Times New Roman" w:hAnsi="Times New Roman" w:cs="Times New Roman"/>
          <w:sz w:val="24"/>
          <w:szCs w:val="24"/>
        </w:rPr>
        <w:t>.</w:t>
      </w:r>
      <w:r w:rsidR="00F9331F" w:rsidRPr="00E80FE5">
        <w:rPr>
          <w:rFonts w:ascii="Times New Roman" w:hAnsi="Times New Roman" w:cs="Times New Roman"/>
          <w:sz w:val="24"/>
          <w:szCs w:val="24"/>
        </w:rPr>
        <w:t xml:space="preserve">  If drastic changes are not made, the consequences of climate change will cause global issues that will play an unquestionable rol</w:t>
      </w:r>
      <w:r w:rsidR="005A4A85" w:rsidRPr="00E80FE5">
        <w:rPr>
          <w:rFonts w:ascii="Times New Roman" w:hAnsi="Times New Roman" w:cs="Times New Roman"/>
          <w:sz w:val="24"/>
          <w:szCs w:val="24"/>
        </w:rPr>
        <w:t>e</w:t>
      </w:r>
      <w:r w:rsidR="00F9331F" w:rsidRPr="00E80FE5">
        <w:rPr>
          <w:rFonts w:ascii="Times New Roman" w:hAnsi="Times New Roman" w:cs="Times New Roman"/>
          <w:sz w:val="24"/>
          <w:szCs w:val="24"/>
        </w:rPr>
        <w:t xml:space="preserve"> in geopolitics as it affects environmental security, economic security, and health security (Solomon 2011, 496).</w:t>
      </w:r>
    </w:p>
    <w:p w14:paraId="3CBAF76A" w14:textId="6919E2B2" w:rsidR="002D39CA" w:rsidRPr="00E80FE5" w:rsidRDefault="00F9331F" w:rsidP="00733FB1">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 xml:space="preserve">This crisis will call for a global reckoning or “global consciousness” if we are to strive for </w:t>
      </w:r>
      <w:r w:rsidR="00F3422F" w:rsidRPr="00E80FE5">
        <w:rPr>
          <w:rFonts w:ascii="Times New Roman" w:hAnsi="Times New Roman" w:cs="Times New Roman"/>
          <w:sz w:val="24"/>
          <w:szCs w:val="24"/>
        </w:rPr>
        <w:t xml:space="preserve">a secure future </w:t>
      </w:r>
      <w:r w:rsidRPr="00E80FE5">
        <w:rPr>
          <w:rFonts w:ascii="Times New Roman" w:hAnsi="Times New Roman" w:cs="Times New Roman"/>
          <w:sz w:val="24"/>
          <w:szCs w:val="24"/>
        </w:rPr>
        <w:t>(Mason 2003, 3).</w:t>
      </w:r>
      <w:r w:rsidR="000822ED" w:rsidRPr="00E80FE5">
        <w:rPr>
          <w:rFonts w:ascii="Times New Roman" w:hAnsi="Times New Roman" w:cs="Times New Roman"/>
          <w:sz w:val="24"/>
          <w:szCs w:val="24"/>
        </w:rPr>
        <w:t xml:space="preserve"> </w:t>
      </w:r>
      <w:r w:rsidR="002D39CA" w:rsidRPr="00E80FE5">
        <w:rPr>
          <w:rFonts w:ascii="Times New Roman" w:hAnsi="Times New Roman" w:cs="Times New Roman"/>
          <w:sz w:val="24"/>
          <w:szCs w:val="24"/>
        </w:rPr>
        <w:t xml:space="preserve"> </w:t>
      </w:r>
      <w:r w:rsidR="000822ED" w:rsidRPr="00E80FE5">
        <w:rPr>
          <w:rFonts w:ascii="Times New Roman" w:hAnsi="Times New Roman" w:cs="Times New Roman"/>
          <w:sz w:val="24"/>
          <w:szCs w:val="24"/>
        </w:rPr>
        <w:t>T</w:t>
      </w:r>
      <w:r w:rsidR="002D39CA" w:rsidRPr="00E80FE5">
        <w:rPr>
          <w:rFonts w:ascii="Times New Roman" w:hAnsi="Times New Roman" w:cs="Times New Roman"/>
          <w:sz w:val="24"/>
          <w:szCs w:val="24"/>
        </w:rPr>
        <w:t xml:space="preserve">he Annual Threat Assessment released by the </w:t>
      </w:r>
      <w:r w:rsidR="00AF69BC" w:rsidRPr="00E80FE5">
        <w:rPr>
          <w:rFonts w:ascii="Times New Roman" w:hAnsi="Times New Roman" w:cs="Times New Roman"/>
          <w:sz w:val="24"/>
          <w:szCs w:val="24"/>
        </w:rPr>
        <w:t>Office of the Director of National Intelligence (</w:t>
      </w:r>
      <w:r w:rsidR="002D39CA" w:rsidRPr="00E80FE5">
        <w:rPr>
          <w:rFonts w:ascii="Times New Roman" w:hAnsi="Times New Roman" w:cs="Times New Roman"/>
          <w:sz w:val="24"/>
          <w:szCs w:val="24"/>
        </w:rPr>
        <w:t>ODNI</w:t>
      </w:r>
      <w:r w:rsidR="00AF69BC" w:rsidRPr="00E80FE5">
        <w:rPr>
          <w:rFonts w:ascii="Times New Roman" w:hAnsi="Times New Roman" w:cs="Times New Roman"/>
          <w:sz w:val="24"/>
          <w:szCs w:val="24"/>
        </w:rPr>
        <w:t>)</w:t>
      </w:r>
      <w:r w:rsidR="002D39CA" w:rsidRPr="00E80FE5">
        <w:rPr>
          <w:rFonts w:ascii="Times New Roman" w:hAnsi="Times New Roman" w:cs="Times New Roman"/>
          <w:sz w:val="24"/>
          <w:szCs w:val="24"/>
        </w:rPr>
        <w:t xml:space="preserve"> stated, </w:t>
      </w:r>
    </w:p>
    <w:p w14:paraId="6BB26B5B" w14:textId="14467CF7" w:rsidR="002D39CA" w:rsidRPr="00E80FE5" w:rsidRDefault="002D39CA" w:rsidP="00E46699">
      <w:pPr>
        <w:spacing w:before="100" w:beforeAutospacing="1" w:line="240" w:lineRule="auto"/>
        <w:ind w:left="720"/>
        <w:jc w:val="both"/>
        <w:rPr>
          <w:rFonts w:ascii="Times New Roman" w:hAnsi="Times New Roman" w:cs="Times New Roman"/>
          <w:sz w:val="24"/>
          <w:szCs w:val="24"/>
        </w:rPr>
      </w:pPr>
      <w:r w:rsidRPr="00E80FE5">
        <w:rPr>
          <w:rFonts w:ascii="Times New Roman" w:hAnsi="Times New Roman" w:cs="Times New Roman"/>
          <w:sz w:val="24"/>
          <w:szCs w:val="24"/>
        </w:rPr>
        <w:t>We assess that climate change will increasingly exacerbate risks to U.S. national security interests as the physical impacts increase and geopolitical tensions mount about how to respond to the challenge…The combination of environmental degradation, rising temperatures, changing precipitation patterns, and other climate effects is likely to lead to an array of human challenges such as food and water insecurity and threats to human health. (202</w:t>
      </w:r>
      <w:r w:rsidR="00FA51C1" w:rsidRPr="00E80FE5">
        <w:rPr>
          <w:rFonts w:ascii="Times New Roman" w:hAnsi="Times New Roman" w:cs="Times New Roman"/>
          <w:sz w:val="24"/>
          <w:szCs w:val="24"/>
        </w:rPr>
        <w:t>2</w:t>
      </w:r>
      <w:r w:rsidRPr="00E80FE5">
        <w:rPr>
          <w:rFonts w:ascii="Times New Roman" w:hAnsi="Times New Roman" w:cs="Times New Roman"/>
          <w:sz w:val="24"/>
          <w:szCs w:val="24"/>
        </w:rPr>
        <w:t>, 21)</w:t>
      </w:r>
    </w:p>
    <w:p w14:paraId="1D951B43" w14:textId="7C43AB02" w:rsidR="00D03A37" w:rsidRPr="00E80FE5" w:rsidRDefault="00390E69" w:rsidP="00E46699">
      <w:pPr>
        <w:spacing w:before="100" w:beforeAutospacing="1" w:line="240" w:lineRule="auto"/>
        <w:jc w:val="both"/>
        <w:rPr>
          <w:rFonts w:ascii="Times New Roman" w:hAnsi="Times New Roman" w:cs="Times New Roman"/>
          <w:sz w:val="24"/>
          <w:szCs w:val="24"/>
        </w:rPr>
      </w:pPr>
      <w:r w:rsidRPr="00E80FE5">
        <w:rPr>
          <w:rFonts w:ascii="Times New Roman" w:hAnsi="Times New Roman" w:cs="Times New Roman"/>
          <w:sz w:val="24"/>
          <w:szCs w:val="24"/>
        </w:rPr>
        <w:t>The ODNI</w:t>
      </w:r>
      <w:r w:rsidR="00FA51C1" w:rsidRPr="00E80FE5">
        <w:rPr>
          <w:rFonts w:ascii="Times New Roman" w:hAnsi="Times New Roman" w:cs="Times New Roman"/>
          <w:sz w:val="24"/>
          <w:szCs w:val="24"/>
        </w:rPr>
        <w:t xml:space="preserve"> </w:t>
      </w:r>
      <w:r w:rsidR="00AF69BC" w:rsidRPr="00E80FE5">
        <w:rPr>
          <w:rFonts w:ascii="Times New Roman" w:hAnsi="Times New Roman" w:cs="Times New Roman"/>
          <w:sz w:val="24"/>
          <w:szCs w:val="24"/>
        </w:rPr>
        <w:t>has</w:t>
      </w:r>
      <w:r w:rsidR="00FA51C1" w:rsidRPr="00E80FE5">
        <w:rPr>
          <w:rFonts w:ascii="Times New Roman" w:hAnsi="Times New Roman" w:cs="Times New Roman"/>
          <w:sz w:val="24"/>
          <w:szCs w:val="24"/>
        </w:rPr>
        <w:t xml:space="preserve"> continued to </w:t>
      </w:r>
      <w:r w:rsidR="00AF69BC" w:rsidRPr="00E80FE5">
        <w:rPr>
          <w:rFonts w:ascii="Times New Roman" w:hAnsi="Times New Roman" w:cs="Times New Roman"/>
          <w:sz w:val="24"/>
          <w:szCs w:val="24"/>
        </w:rPr>
        <w:t>acknowledge the significant role that climate change is likely to play in global security (“Office of the Director” 202</w:t>
      </w:r>
      <w:r w:rsidR="00FA51C1" w:rsidRPr="00E80FE5">
        <w:rPr>
          <w:rFonts w:ascii="Times New Roman" w:hAnsi="Times New Roman" w:cs="Times New Roman"/>
          <w:sz w:val="24"/>
          <w:szCs w:val="24"/>
        </w:rPr>
        <w:t>3</w:t>
      </w:r>
      <w:r w:rsidR="00AF69BC" w:rsidRPr="00E80FE5">
        <w:rPr>
          <w:rFonts w:ascii="Times New Roman" w:hAnsi="Times New Roman" w:cs="Times New Roman"/>
          <w:sz w:val="24"/>
          <w:szCs w:val="24"/>
        </w:rPr>
        <w:t>, 2</w:t>
      </w:r>
      <w:r w:rsidR="00FA51C1" w:rsidRPr="00E80FE5">
        <w:rPr>
          <w:rFonts w:ascii="Times New Roman" w:hAnsi="Times New Roman" w:cs="Times New Roman"/>
          <w:sz w:val="24"/>
          <w:szCs w:val="24"/>
        </w:rPr>
        <w:t>2</w:t>
      </w:r>
      <w:r w:rsidR="00AF69BC" w:rsidRPr="00E80FE5">
        <w:rPr>
          <w:rFonts w:ascii="Times New Roman" w:hAnsi="Times New Roman" w:cs="Times New Roman"/>
          <w:sz w:val="24"/>
          <w:szCs w:val="24"/>
        </w:rPr>
        <w:t>).  This recognition underscores the growing consensus among intelligence agencies and security experts that climate change is a major threat with far-reaching implications.</w:t>
      </w:r>
    </w:p>
    <w:p w14:paraId="0E8C7B78" w14:textId="0FA54500" w:rsidR="00912DD7" w:rsidRPr="00E80FE5" w:rsidRDefault="00912DD7"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Natural Disasters</w:t>
      </w:r>
      <w:r w:rsidR="00DA018E" w:rsidRPr="00E80FE5">
        <w:rPr>
          <w:rFonts w:ascii="Times New Roman" w:hAnsi="Times New Roman" w:cs="Times New Roman"/>
          <w:b/>
          <w:bCs/>
          <w:sz w:val="24"/>
          <w:szCs w:val="24"/>
        </w:rPr>
        <w:t xml:space="preserve"> and Economic Security</w:t>
      </w:r>
    </w:p>
    <w:p w14:paraId="0667242C" w14:textId="6BEC86AF" w:rsidR="00EA47ED" w:rsidRPr="00E80FE5" w:rsidRDefault="00FC6581"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Natural disasters intensified by climate change have increasingly been recognized as a national security issue by governments and security experts around the world</w:t>
      </w:r>
      <w:r w:rsidR="000D658A" w:rsidRPr="00E80FE5">
        <w:rPr>
          <w:rFonts w:ascii="Times New Roman" w:hAnsi="Times New Roman" w:cs="Times New Roman"/>
          <w:sz w:val="24"/>
          <w:szCs w:val="24"/>
        </w:rPr>
        <w:t xml:space="preserve"> (Vinod 2017, 4).  </w:t>
      </w:r>
      <w:r w:rsidRPr="00E80FE5">
        <w:rPr>
          <w:rFonts w:ascii="Times New Roman" w:hAnsi="Times New Roman" w:cs="Times New Roman"/>
          <w:sz w:val="24"/>
          <w:szCs w:val="24"/>
        </w:rPr>
        <w:t>The link between climate change and the frequency and severity of natural disasters is well-established, and the impacts of these disasters can have significant implications for a nation's security</w:t>
      </w:r>
      <w:r w:rsidR="00E27C94" w:rsidRPr="00E80FE5">
        <w:rPr>
          <w:rFonts w:ascii="Times New Roman" w:hAnsi="Times New Roman" w:cs="Times New Roman"/>
          <w:sz w:val="24"/>
          <w:szCs w:val="24"/>
        </w:rPr>
        <w:t>.</w:t>
      </w:r>
      <w:r w:rsidR="00F2722B" w:rsidRPr="00E80FE5">
        <w:rPr>
          <w:rFonts w:ascii="Times New Roman" w:hAnsi="Times New Roman" w:cs="Times New Roman"/>
          <w:sz w:val="24"/>
          <w:szCs w:val="24"/>
        </w:rPr>
        <w:t xml:space="preserve">  The intensification of climate change-related factors like increased water vapor, higher </w:t>
      </w:r>
      <w:r w:rsidR="00F2722B" w:rsidRPr="00E80FE5">
        <w:rPr>
          <w:rFonts w:ascii="Times New Roman" w:hAnsi="Times New Roman" w:cs="Times New Roman"/>
          <w:sz w:val="24"/>
          <w:szCs w:val="24"/>
        </w:rPr>
        <w:lastRenderedPageBreak/>
        <w:t xml:space="preserve">temperatures, warmer oceans, and rising sea levels </w:t>
      </w:r>
      <w:r w:rsidR="00D03A37" w:rsidRPr="00E80FE5">
        <w:rPr>
          <w:rFonts w:ascii="Times New Roman" w:hAnsi="Times New Roman" w:cs="Times New Roman"/>
          <w:sz w:val="24"/>
          <w:szCs w:val="24"/>
        </w:rPr>
        <w:t>pose</w:t>
      </w:r>
      <w:r w:rsidR="00F2722B" w:rsidRPr="00E80FE5">
        <w:rPr>
          <w:rFonts w:ascii="Times New Roman" w:hAnsi="Times New Roman" w:cs="Times New Roman"/>
          <w:sz w:val="24"/>
          <w:szCs w:val="24"/>
        </w:rPr>
        <w:t xml:space="preserve"> significant threats to human security.  These factors contribute to the development of more powerful storms</w:t>
      </w:r>
      <w:r w:rsidR="00BE3456" w:rsidRPr="00E80FE5">
        <w:rPr>
          <w:rFonts w:ascii="Times New Roman" w:hAnsi="Times New Roman" w:cs="Times New Roman"/>
          <w:sz w:val="24"/>
          <w:szCs w:val="24"/>
        </w:rPr>
        <w:t>,</w:t>
      </w:r>
      <w:r w:rsidR="000377A1" w:rsidRPr="00E80FE5">
        <w:rPr>
          <w:rFonts w:ascii="Times New Roman" w:hAnsi="Times New Roman" w:cs="Times New Roman"/>
          <w:sz w:val="24"/>
          <w:szCs w:val="24"/>
        </w:rPr>
        <w:t xml:space="preserve"> along with </w:t>
      </w:r>
      <w:r w:rsidR="00457E14" w:rsidRPr="00E80FE5">
        <w:rPr>
          <w:rFonts w:ascii="Times New Roman" w:hAnsi="Times New Roman" w:cs="Times New Roman"/>
          <w:sz w:val="24"/>
          <w:szCs w:val="24"/>
        </w:rPr>
        <w:t xml:space="preserve">other </w:t>
      </w:r>
      <w:r w:rsidR="00F2722B" w:rsidRPr="00E80FE5">
        <w:rPr>
          <w:rFonts w:ascii="Times New Roman" w:hAnsi="Times New Roman" w:cs="Times New Roman"/>
          <w:sz w:val="24"/>
          <w:szCs w:val="24"/>
        </w:rPr>
        <w:t xml:space="preserve">extreme weather events, </w:t>
      </w:r>
      <w:r w:rsidR="000377A1" w:rsidRPr="00E80FE5">
        <w:rPr>
          <w:rFonts w:ascii="Times New Roman" w:hAnsi="Times New Roman" w:cs="Times New Roman"/>
          <w:sz w:val="24"/>
          <w:szCs w:val="24"/>
        </w:rPr>
        <w:t>heighten</w:t>
      </w:r>
      <w:r w:rsidR="00BE3456" w:rsidRPr="00E80FE5">
        <w:rPr>
          <w:rFonts w:ascii="Times New Roman" w:hAnsi="Times New Roman" w:cs="Times New Roman"/>
          <w:sz w:val="24"/>
          <w:szCs w:val="24"/>
        </w:rPr>
        <w:t>ing</w:t>
      </w:r>
      <w:r w:rsidR="00457E14" w:rsidRPr="00E80FE5">
        <w:rPr>
          <w:rFonts w:ascii="Times New Roman" w:hAnsi="Times New Roman" w:cs="Times New Roman"/>
          <w:sz w:val="24"/>
          <w:szCs w:val="24"/>
        </w:rPr>
        <w:t xml:space="preserve"> the risk of </w:t>
      </w:r>
      <w:r w:rsidR="00F2722B" w:rsidRPr="00E80FE5">
        <w:rPr>
          <w:rFonts w:ascii="Times New Roman" w:hAnsi="Times New Roman" w:cs="Times New Roman"/>
          <w:sz w:val="24"/>
          <w:szCs w:val="24"/>
        </w:rPr>
        <w:t xml:space="preserve">endangering human lives, displacing populations, and causing immense damage to communities. </w:t>
      </w:r>
      <w:r w:rsidR="00E36875" w:rsidRPr="00E80FE5">
        <w:rPr>
          <w:rFonts w:ascii="Times New Roman" w:hAnsi="Times New Roman" w:cs="Times New Roman"/>
          <w:sz w:val="24"/>
          <w:szCs w:val="24"/>
        </w:rPr>
        <w:t xml:space="preserve"> (“How Can Climate Change” 2023).</w:t>
      </w:r>
      <w:r w:rsidR="00EA47ED" w:rsidRPr="00E80FE5">
        <w:rPr>
          <w:rFonts w:ascii="Times New Roman" w:hAnsi="Times New Roman" w:cs="Times New Roman"/>
          <w:sz w:val="24"/>
          <w:szCs w:val="24"/>
        </w:rPr>
        <w:t xml:space="preserve"> </w:t>
      </w:r>
      <w:r w:rsidR="0020708B" w:rsidRPr="00E80FE5">
        <w:rPr>
          <w:rFonts w:ascii="Times New Roman" w:hAnsi="Times New Roman" w:cs="Times New Roman"/>
          <w:sz w:val="24"/>
          <w:szCs w:val="24"/>
        </w:rPr>
        <w:t xml:space="preserve"> </w:t>
      </w:r>
      <w:r w:rsidR="00134C07" w:rsidRPr="00E80FE5">
        <w:rPr>
          <w:rFonts w:ascii="Times New Roman" w:hAnsi="Times New Roman" w:cs="Times New Roman"/>
          <w:sz w:val="24"/>
          <w:szCs w:val="24"/>
        </w:rPr>
        <w:t>Moreover, t</w:t>
      </w:r>
      <w:r w:rsidR="00EA47ED" w:rsidRPr="00E80FE5">
        <w:rPr>
          <w:rFonts w:ascii="Times New Roman" w:hAnsi="Times New Roman" w:cs="Times New Roman"/>
          <w:sz w:val="24"/>
          <w:szCs w:val="24"/>
        </w:rPr>
        <w:t xml:space="preserve">hese </w:t>
      </w:r>
      <w:r w:rsidR="008B25E4" w:rsidRPr="00E80FE5">
        <w:rPr>
          <w:rFonts w:ascii="Times New Roman" w:hAnsi="Times New Roman" w:cs="Times New Roman"/>
          <w:sz w:val="24"/>
          <w:szCs w:val="24"/>
        </w:rPr>
        <w:t>events could result in e</w:t>
      </w:r>
      <w:r w:rsidR="00EA47ED" w:rsidRPr="00E80FE5">
        <w:rPr>
          <w:rFonts w:ascii="Times New Roman" w:hAnsi="Times New Roman" w:cs="Times New Roman"/>
          <w:sz w:val="24"/>
          <w:szCs w:val="24"/>
        </w:rPr>
        <w:t xml:space="preserve">xtensive damage to critical infrastructure which </w:t>
      </w:r>
      <w:r w:rsidR="00CB3C7D" w:rsidRPr="00E80FE5">
        <w:rPr>
          <w:rFonts w:ascii="Times New Roman" w:hAnsi="Times New Roman" w:cs="Times New Roman"/>
          <w:sz w:val="24"/>
          <w:szCs w:val="24"/>
        </w:rPr>
        <w:t xml:space="preserve">ultimately </w:t>
      </w:r>
      <w:r w:rsidR="000A4533" w:rsidRPr="00E80FE5">
        <w:rPr>
          <w:rFonts w:ascii="Times New Roman" w:hAnsi="Times New Roman" w:cs="Times New Roman"/>
          <w:sz w:val="24"/>
          <w:szCs w:val="24"/>
        </w:rPr>
        <w:t>has</w:t>
      </w:r>
      <w:r w:rsidR="00CB3C7D" w:rsidRPr="00E80FE5">
        <w:rPr>
          <w:rFonts w:ascii="Times New Roman" w:hAnsi="Times New Roman" w:cs="Times New Roman"/>
          <w:sz w:val="24"/>
          <w:szCs w:val="24"/>
        </w:rPr>
        <w:t xml:space="preserve"> a direct </w:t>
      </w:r>
      <w:r w:rsidR="00EA47ED" w:rsidRPr="00E80FE5">
        <w:rPr>
          <w:rFonts w:ascii="Times New Roman" w:hAnsi="Times New Roman" w:cs="Times New Roman"/>
          <w:sz w:val="24"/>
          <w:szCs w:val="24"/>
        </w:rPr>
        <w:t xml:space="preserve">impact </w:t>
      </w:r>
      <w:r w:rsidR="00CB3C7D" w:rsidRPr="00E80FE5">
        <w:rPr>
          <w:rFonts w:ascii="Times New Roman" w:hAnsi="Times New Roman" w:cs="Times New Roman"/>
          <w:sz w:val="24"/>
          <w:szCs w:val="24"/>
        </w:rPr>
        <w:t xml:space="preserve">on a nation’s </w:t>
      </w:r>
      <w:r w:rsidR="00EA47ED" w:rsidRPr="00E80FE5">
        <w:rPr>
          <w:rFonts w:ascii="Times New Roman" w:hAnsi="Times New Roman" w:cs="Times New Roman"/>
          <w:sz w:val="24"/>
          <w:szCs w:val="24"/>
        </w:rPr>
        <w:t>economic security.</w:t>
      </w:r>
    </w:p>
    <w:p w14:paraId="2BBCE66B" w14:textId="630F5C1F" w:rsidR="00912DD7" w:rsidRPr="00E80FE5" w:rsidRDefault="00912DD7"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 xml:space="preserve">Food </w:t>
      </w:r>
      <w:r w:rsidR="005B6C30" w:rsidRPr="00E80FE5">
        <w:rPr>
          <w:rFonts w:ascii="Times New Roman" w:hAnsi="Times New Roman" w:cs="Times New Roman"/>
          <w:b/>
          <w:bCs/>
          <w:sz w:val="24"/>
          <w:szCs w:val="24"/>
        </w:rPr>
        <w:t>S</w:t>
      </w:r>
      <w:r w:rsidRPr="00E80FE5">
        <w:rPr>
          <w:rFonts w:ascii="Times New Roman" w:hAnsi="Times New Roman" w:cs="Times New Roman"/>
          <w:b/>
          <w:bCs/>
          <w:sz w:val="24"/>
          <w:szCs w:val="24"/>
        </w:rPr>
        <w:t>ecurity</w:t>
      </w:r>
      <w:r w:rsidR="005B6C30" w:rsidRPr="00E80FE5">
        <w:rPr>
          <w:rFonts w:ascii="Times New Roman" w:hAnsi="Times New Roman" w:cs="Times New Roman"/>
          <w:b/>
          <w:bCs/>
          <w:sz w:val="24"/>
          <w:szCs w:val="24"/>
        </w:rPr>
        <w:t xml:space="preserve"> and Water Scarcity</w:t>
      </w:r>
    </w:p>
    <w:p w14:paraId="3C6B1B5F" w14:textId="4BE8D526" w:rsidR="001B0EEB" w:rsidRPr="00E80FE5" w:rsidRDefault="00AF421B" w:rsidP="00E46699">
      <w:pPr>
        <w:spacing w:before="100" w:beforeAutospacing="1" w:line="240" w:lineRule="auto"/>
        <w:rPr>
          <w:rFonts w:ascii="Times New Roman" w:hAnsi="Times New Roman" w:cs="Times New Roman"/>
          <w:sz w:val="24"/>
          <w:szCs w:val="24"/>
        </w:rPr>
      </w:pPr>
      <w:r w:rsidRPr="00E80FE5">
        <w:rPr>
          <w:rFonts w:ascii="Times New Roman" w:hAnsi="Times New Roman" w:cs="Times New Roman"/>
          <w:sz w:val="24"/>
          <w:szCs w:val="24"/>
        </w:rPr>
        <w:tab/>
        <w:t>The U</w:t>
      </w:r>
      <w:r w:rsidR="00AB6B3D" w:rsidRPr="00E80FE5">
        <w:rPr>
          <w:rFonts w:ascii="Times New Roman" w:hAnsi="Times New Roman" w:cs="Times New Roman"/>
          <w:sz w:val="24"/>
          <w:szCs w:val="24"/>
        </w:rPr>
        <w:t xml:space="preserve">.S. </w:t>
      </w:r>
      <w:r w:rsidRPr="00E80FE5">
        <w:rPr>
          <w:rFonts w:ascii="Times New Roman" w:hAnsi="Times New Roman" w:cs="Times New Roman"/>
          <w:sz w:val="24"/>
          <w:szCs w:val="24"/>
        </w:rPr>
        <w:t>Department of Agriculture released a comprehensive assessment of climate change's impact on the food system.</w:t>
      </w:r>
      <w:r w:rsidR="00491B2A" w:rsidRPr="00E80FE5">
        <w:rPr>
          <w:rFonts w:ascii="Times New Roman" w:hAnsi="Times New Roman" w:cs="Times New Roman"/>
          <w:sz w:val="24"/>
          <w:szCs w:val="24"/>
        </w:rPr>
        <w:t xml:space="preserve"> </w:t>
      </w:r>
      <w:r w:rsidRPr="00E80FE5">
        <w:rPr>
          <w:rFonts w:ascii="Times New Roman" w:hAnsi="Times New Roman" w:cs="Times New Roman"/>
          <w:sz w:val="24"/>
          <w:szCs w:val="24"/>
        </w:rPr>
        <w:t xml:space="preserve"> It highlight</w:t>
      </w:r>
      <w:r w:rsidR="00AB6B3D" w:rsidRPr="00E80FE5">
        <w:rPr>
          <w:rFonts w:ascii="Times New Roman" w:hAnsi="Times New Roman" w:cs="Times New Roman"/>
          <w:sz w:val="24"/>
          <w:szCs w:val="24"/>
        </w:rPr>
        <w:t>ed</w:t>
      </w:r>
      <w:r w:rsidRPr="00E80FE5">
        <w:rPr>
          <w:rFonts w:ascii="Times New Roman" w:hAnsi="Times New Roman" w:cs="Times New Roman"/>
          <w:sz w:val="24"/>
          <w:szCs w:val="24"/>
        </w:rPr>
        <w:t xml:space="preserve"> that climate change </w:t>
      </w:r>
      <w:r w:rsidR="00A67079" w:rsidRPr="00E80FE5">
        <w:rPr>
          <w:rFonts w:ascii="Times New Roman" w:hAnsi="Times New Roman" w:cs="Times New Roman"/>
          <w:sz w:val="24"/>
          <w:szCs w:val="24"/>
        </w:rPr>
        <w:t>has</w:t>
      </w:r>
      <w:r w:rsidRPr="00E80FE5">
        <w:rPr>
          <w:rFonts w:ascii="Times New Roman" w:hAnsi="Times New Roman" w:cs="Times New Roman"/>
          <w:sz w:val="24"/>
          <w:szCs w:val="24"/>
        </w:rPr>
        <w:t xml:space="preserve"> already significantly </w:t>
      </w:r>
      <w:r w:rsidR="00A67079" w:rsidRPr="00E80FE5">
        <w:rPr>
          <w:rFonts w:ascii="Times New Roman" w:hAnsi="Times New Roman" w:cs="Times New Roman"/>
          <w:sz w:val="24"/>
          <w:szCs w:val="24"/>
        </w:rPr>
        <w:t>affected</w:t>
      </w:r>
      <w:r w:rsidRPr="00E80FE5">
        <w:rPr>
          <w:rFonts w:ascii="Times New Roman" w:hAnsi="Times New Roman" w:cs="Times New Roman"/>
          <w:sz w:val="24"/>
          <w:szCs w:val="24"/>
        </w:rPr>
        <w:t xml:space="preserve"> agriculture and </w:t>
      </w:r>
      <w:r w:rsidR="00A67079" w:rsidRPr="00E80FE5">
        <w:rPr>
          <w:rFonts w:ascii="Times New Roman" w:hAnsi="Times New Roman" w:cs="Times New Roman"/>
          <w:sz w:val="24"/>
          <w:szCs w:val="24"/>
        </w:rPr>
        <w:t>warned</w:t>
      </w:r>
      <w:r w:rsidRPr="00E80FE5">
        <w:rPr>
          <w:rFonts w:ascii="Times New Roman" w:hAnsi="Times New Roman" w:cs="Times New Roman"/>
          <w:sz w:val="24"/>
          <w:szCs w:val="24"/>
        </w:rPr>
        <w:t xml:space="preserve"> that these impacts are expected to worsen. </w:t>
      </w:r>
      <w:r w:rsidR="00B556A5" w:rsidRPr="00E80FE5">
        <w:rPr>
          <w:rFonts w:ascii="Times New Roman" w:hAnsi="Times New Roman" w:cs="Times New Roman"/>
          <w:sz w:val="24"/>
          <w:szCs w:val="24"/>
        </w:rPr>
        <w:t xml:space="preserve"> </w:t>
      </w:r>
      <w:r w:rsidR="00491B2A" w:rsidRPr="00E80FE5">
        <w:rPr>
          <w:rFonts w:ascii="Times New Roman" w:hAnsi="Times New Roman" w:cs="Times New Roman"/>
          <w:sz w:val="24"/>
          <w:szCs w:val="24"/>
        </w:rPr>
        <w:t>It</w:t>
      </w:r>
      <w:r w:rsidRPr="00E80FE5">
        <w:rPr>
          <w:rFonts w:ascii="Times New Roman" w:hAnsi="Times New Roman" w:cs="Times New Roman"/>
          <w:sz w:val="24"/>
          <w:szCs w:val="24"/>
        </w:rPr>
        <w:t xml:space="preserve"> identifie</w:t>
      </w:r>
      <w:r w:rsidR="00A67079" w:rsidRPr="00E80FE5">
        <w:rPr>
          <w:rFonts w:ascii="Times New Roman" w:hAnsi="Times New Roman" w:cs="Times New Roman"/>
          <w:sz w:val="24"/>
          <w:szCs w:val="24"/>
        </w:rPr>
        <w:t>d</w:t>
      </w:r>
      <w:r w:rsidRPr="00E80FE5">
        <w:rPr>
          <w:rFonts w:ascii="Times New Roman" w:hAnsi="Times New Roman" w:cs="Times New Roman"/>
          <w:sz w:val="24"/>
          <w:szCs w:val="24"/>
        </w:rPr>
        <w:t xml:space="preserve"> key consequences, including reduced crop yields, heightened risks of drought and flooding, the proliferation of pests and diseases, changes in livestock production, and increased food insecurity</w:t>
      </w:r>
      <w:r w:rsidR="00B556A5" w:rsidRPr="00E80FE5">
        <w:rPr>
          <w:rFonts w:ascii="Times New Roman" w:hAnsi="Times New Roman" w:cs="Times New Roman"/>
          <w:sz w:val="24"/>
          <w:szCs w:val="24"/>
        </w:rPr>
        <w:t xml:space="preserve"> (“Climate Change” 2015, </w:t>
      </w:r>
      <w:r w:rsidR="00A565B4" w:rsidRPr="00E80FE5">
        <w:rPr>
          <w:rFonts w:ascii="Times New Roman" w:hAnsi="Times New Roman" w:cs="Times New Roman"/>
          <w:sz w:val="24"/>
          <w:szCs w:val="24"/>
        </w:rPr>
        <w:t>1-3).</w:t>
      </w:r>
      <w:r w:rsidR="00491B2A" w:rsidRPr="00E80FE5">
        <w:rPr>
          <w:rFonts w:ascii="Times New Roman" w:hAnsi="Times New Roman" w:cs="Times New Roman"/>
          <w:sz w:val="24"/>
          <w:szCs w:val="24"/>
        </w:rPr>
        <w:t xml:space="preserve">  </w:t>
      </w:r>
      <w:r w:rsidR="00C62EB7" w:rsidRPr="00E80FE5">
        <w:rPr>
          <w:rFonts w:ascii="Times New Roman" w:hAnsi="Times New Roman" w:cs="Times New Roman"/>
          <w:sz w:val="24"/>
          <w:szCs w:val="24"/>
        </w:rPr>
        <w:t>Additionally</w:t>
      </w:r>
      <w:r w:rsidR="00491B2A" w:rsidRPr="00E80FE5">
        <w:rPr>
          <w:rFonts w:ascii="Times New Roman" w:hAnsi="Times New Roman" w:cs="Times New Roman"/>
          <w:sz w:val="24"/>
          <w:szCs w:val="24"/>
        </w:rPr>
        <w:t>, it emphasizes that low-income and minority communities will likely bear a disproportionate burden due to their reliance on agriculture and vulnerability to climate change (11).</w:t>
      </w:r>
      <w:r w:rsidR="00D65B02" w:rsidRPr="00E80FE5">
        <w:rPr>
          <w:rFonts w:ascii="Times New Roman" w:hAnsi="Times New Roman" w:cs="Times New Roman"/>
          <w:sz w:val="24"/>
          <w:szCs w:val="24"/>
        </w:rPr>
        <w:t xml:space="preserve">  These are </w:t>
      </w:r>
      <w:r w:rsidR="00C62EB7" w:rsidRPr="00E80FE5">
        <w:rPr>
          <w:rFonts w:ascii="Times New Roman" w:hAnsi="Times New Roman" w:cs="Times New Roman"/>
          <w:sz w:val="24"/>
          <w:szCs w:val="24"/>
        </w:rPr>
        <w:t>universal issues that require a global response.</w:t>
      </w:r>
    </w:p>
    <w:p w14:paraId="053BC247" w14:textId="4DA19C09" w:rsidR="00FF0F7C" w:rsidRPr="00E80FE5" w:rsidRDefault="00D65B02" w:rsidP="00E46699">
      <w:pPr>
        <w:spacing w:before="100" w:beforeAutospacing="1" w:line="240" w:lineRule="auto"/>
        <w:rPr>
          <w:rFonts w:ascii="Times New Roman" w:hAnsi="Times New Roman" w:cs="Times New Roman"/>
          <w:sz w:val="24"/>
          <w:szCs w:val="24"/>
        </w:rPr>
      </w:pPr>
      <w:r w:rsidRPr="00E80FE5">
        <w:rPr>
          <w:rFonts w:ascii="Times New Roman" w:hAnsi="Times New Roman" w:cs="Times New Roman"/>
          <w:sz w:val="24"/>
          <w:szCs w:val="24"/>
        </w:rPr>
        <w:tab/>
        <w:t>Climate change knows no borders and its impact on the food system transcends national boundaries.</w:t>
      </w:r>
      <w:r w:rsidR="00673E13" w:rsidRPr="00E80FE5">
        <w:rPr>
          <w:rFonts w:ascii="Times New Roman" w:hAnsi="Times New Roman" w:cs="Times New Roman"/>
          <w:sz w:val="24"/>
          <w:szCs w:val="24"/>
        </w:rPr>
        <w:t xml:space="preserve">  </w:t>
      </w:r>
      <w:r w:rsidR="0029463C" w:rsidRPr="00E80FE5">
        <w:rPr>
          <w:rFonts w:ascii="Times New Roman" w:hAnsi="Times New Roman" w:cs="Times New Roman"/>
          <w:sz w:val="24"/>
          <w:szCs w:val="24"/>
        </w:rPr>
        <w:t>One of the most significant impacts of climate change is water scarcity.  Water scarcity is already a major problem in many parts of the world, and it is only going to get worse as climate change continues given its environmental, economic, and health security impact.</w:t>
      </w:r>
      <w:r w:rsidR="00673E13" w:rsidRPr="00E80FE5">
        <w:rPr>
          <w:rFonts w:ascii="Times New Roman" w:hAnsi="Times New Roman" w:cs="Times New Roman"/>
          <w:sz w:val="24"/>
          <w:szCs w:val="24"/>
        </w:rPr>
        <w:t xml:space="preserve"> (Solomon 2011, 496).</w:t>
      </w:r>
      <w:r w:rsidR="00FF0F7C" w:rsidRPr="00E80FE5">
        <w:rPr>
          <w:rFonts w:ascii="Times New Roman" w:hAnsi="Times New Roman" w:cs="Times New Roman"/>
          <w:sz w:val="24"/>
          <w:szCs w:val="24"/>
        </w:rPr>
        <w:t xml:space="preserve">  The </w:t>
      </w:r>
      <w:r w:rsidR="00BB05C8" w:rsidRPr="00E80FE5">
        <w:rPr>
          <w:rFonts w:ascii="Times New Roman" w:hAnsi="Times New Roman" w:cs="Times New Roman"/>
          <w:sz w:val="24"/>
          <w:szCs w:val="24"/>
        </w:rPr>
        <w:t>U.S. Agency for International Development (</w:t>
      </w:r>
      <w:r w:rsidR="00FF0F7C" w:rsidRPr="00E80FE5">
        <w:rPr>
          <w:rFonts w:ascii="Times New Roman" w:hAnsi="Times New Roman" w:cs="Times New Roman"/>
          <w:sz w:val="24"/>
          <w:szCs w:val="24"/>
        </w:rPr>
        <w:t>USAID</w:t>
      </w:r>
      <w:r w:rsidR="00BB05C8" w:rsidRPr="00E80FE5">
        <w:rPr>
          <w:rFonts w:ascii="Times New Roman" w:hAnsi="Times New Roman" w:cs="Times New Roman"/>
          <w:sz w:val="24"/>
          <w:szCs w:val="24"/>
        </w:rPr>
        <w:t>)</w:t>
      </w:r>
      <w:r w:rsidR="00FF0F7C" w:rsidRPr="00E80FE5">
        <w:rPr>
          <w:rFonts w:ascii="Times New Roman" w:hAnsi="Times New Roman" w:cs="Times New Roman"/>
          <w:sz w:val="24"/>
          <w:szCs w:val="24"/>
        </w:rPr>
        <w:t xml:space="preserve"> website states,</w:t>
      </w:r>
    </w:p>
    <w:p w14:paraId="6098CF18" w14:textId="77777777" w:rsidR="00FF0F7C" w:rsidRPr="00E80FE5" w:rsidRDefault="00FF0F7C" w:rsidP="00E46699">
      <w:pPr>
        <w:spacing w:before="100" w:beforeAutospacing="1" w:line="240" w:lineRule="auto"/>
        <w:ind w:left="720"/>
        <w:rPr>
          <w:rFonts w:ascii="Times New Roman" w:hAnsi="Times New Roman" w:cs="Times New Roman"/>
          <w:sz w:val="24"/>
          <w:szCs w:val="24"/>
        </w:rPr>
      </w:pPr>
      <w:r w:rsidRPr="00E80FE5">
        <w:rPr>
          <w:rFonts w:ascii="Times New Roman" w:hAnsi="Times New Roman" w:cs="Times New Roman"/>
          <w:sz w:val="24"/>
          <w:szCs w:val="24"/>
        </w:rPr>
        <w:t>Water fuels every aspect of life. It is essential for basic health and hygiene, and it drives society’s most essential industries: agriculture, energy and transportation. Without water security there can be no national security. In fact, water is essential to the stability of every country on the planet. Understanding water security means looking beyond immediate supply to political, economic, social and environmental impacts. (“Sustainable Water Partnerships” 2021)</w:t>
      </w:r>
    </w:p>
    <w:p w14:paraId="291B93D0" w14:textId="100DA76A" w:rsidR="00250448" w:rsidRPr="00E80FE5" w:rsidRDefault="00FF0F7C" w:rsidP="00E46699">
      <w:pPr>
        <w:spacing w:before="100" w:beforeAutospacing="1" w:line="240" w:lineRule="auto"/>
        <w:rPr>
          <w:rFonts w:ascii="Times New Roman" w:hAnsi="Times New Roman" w:cs="Times New Roman"/>
          <w:sz w:val="24"/>
          <w:szCs w:val="24"/>
        </w:rPr>
      </w:pPr>
      <w:r w:rsidRPr="00E80FE5">
        <w:rPr>
          <w:rFonts w:ascii="Times New Roman" w:hAnsi="Times New Roman" w:cs="Times New Roman"/>
          <w:sz w:val="24"/>
          <w:szCs w:val="24"/>
        </w:rPr>
        <w:t>Water has been referred to as the new oil</w:t>
      </w:r>
      <w:r w:rsidR="008F7122" w:rsidRPr="00E80FE5">
        <w:rPr>
          <w:rFonts w:ascii="Times New Roman" w:hAnsi="Times New Roman" w:cs="Times New Roman"/>
          <w:sz w:val="24"/>
          <w:szCs w:val="24"/>
        </w:rPr>
        <w:t xml:space="preserve">.  </w:t>
      </w:r>
      <w:r w:rsidR="00843DE1" w:rsidRPr="00E80FE5">
        <w:rPr>
          <w:rFonts w:ascii="Times New Roman" w:hAnsi="Times New Roman" w:cs="Times New Roman"/>
          <w:sz w:val="24"/>
          <w:szCs w:val="24"/>
        </w:rPr>
        <w:t>This notion</w:t>
      </w:r>
      <w:r w:rsidR="004721BD" w:rsidRPr="00E80FE5">
        <w:rPr>
          <w:rFonts w:ascii="Times New Roman" w:hAnsi="Times New Roman" w:cs="Times New Roman"/>
          <w:sz w:val="24"/>
          <w:szCs w:val="24"/>
        </w:rPr>
        <w:t xml:space="preserve"> reflects the increasing recognition of water's importance, scarcity, and potential for conflicts in the modern world. </w:t>
      </w:r>
      <w:r w:rsidR="0016453F" w:rsidRPr="00E80FE5">
        <w:rPr>
          <w:rFonts w:ascii="Times New Roman" w:hAnsi="Times New Roman" w:cs="Times New Roman"/>
          <w:sz w:val="24"/>
          <w:szCs w:val="24"/>
        </w:rPr>
        <w:t xml:space="preserve"> </w:t>
      </w:r>
      <w:r w:rsidR="004721BD" w:rsidRPr="00E80FE5">
        <w:rPr>
          <w:rFonts w:ascii="Times New Roman" w:hAnsi="Times New Roman" w:cs="Times New Roman"/>
          <w:sz w:val="24"/>
          <w:szCs w:val="24"/>
        </w:rPr>
        <w:t>Like oil, water is a critical resource that shapes economic, social, and geopolitical dynamics</w:t>
      </w:r>
      <w:r w:rsidR="0016453F" w:rsidRPr="00E80FE5">
        <w:rPr>
          <w:rFonts w:ascii="Times New Roman" w:hAnsi="Times New Roman" w:cs="Times New Roman"/>
          <w:sz w:val="24"/>
          <w:szCs w:val="24"/>
        </w:rPr>
        <w:t xml:space="preserve">. </w:t>
      </w:r>
      <w:r w:rsidR="002C0C7F" w:rsidRPr="00E80FE5">
        <w:rPr>
          <w:rFonts w:ascii="Times New Roman" w:hAnsi="Times New Roman" w:cs="Times New Roman"/>
          <w:sz w:val="24"/>
          <w:szCs w:val="24"/>
        </w:rPr>
        <w:t xml:space="preserve"> Water scarcity and food security are incontestably intertwined.  </w:t>
      </w:r>
      <w:r w:rsidR="009E229B" w:rsidRPr="00E80FE5">
        <w:rPr>
          <w:rFonts w:ascii="Times New Roman" w:hAnsi="Times New Roman" w:cs="Times New Roman"/>
          <w:sz w:val="24"/>
          <w:szCs w:val="24"/>
        </w:rPr>
        <w:t xml:space="preserve">Water plays a fundamental role in agricultural production, making it indispensable for ensuring </w:t>
      </w:r>
      <w:r w:rsidR="008F73A6" w:rsidRPr="00E80FE5">
        <w:rPr>
          <w:rFonts w:ascii="Times New Roman" w:hAnsi="Times New Roman" w:cs="Times New Roman"/>
          <w:sz w:val="24"/>
          <w:szCs w:val="24"/>
        </w:rPr>
        <w:t>human</w:t>
      </w:r>
      <w:r w:rsidR="009E229B" w:rsidRPr="00E80FE5">
        <w:rPr>
          <w:rFonts w:ascii="Times New Roman" w:hAnsi="Times New Roman" w:cs="Times New Roman"/>
          <w:sz w:val="24"/>
          <w:szCs w:val="24"/>
        </w:rPr>
        <w:t xml:space="preserve"> security at both the national and global levels.</w:t>
      </w:r>
    </w:p>
    <w:p w14:paraId="3F365AB7" w14:textId="32BFCAB2" w:rsidR="00912DD7" w:rsidRPr="00E80FE5" w:rsidRDefault="007C5F34"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 xml:space="preserve">Global </w:t>
      </w:r>
      <w:r w:rsidR="007E39C9" w:rsidRPr="00E80FE5">
        <w:rPr>
          <w:rFonts w:ascii="Times New Roman" w:hAnsi="Times New Roman" w:cs="Times New Roman"/>
          <w:b/>
          <w:bCs/>
          <w:sz w:val="24"/>
          <w:szCs w:val="24"/>
        </w:rPr>
        <w:t>Migration &amp; Displacement</w:t>
      </w:r>
    </w:p>
    <w:p w14:paraId="0A4E99D4" w14:textId="7C4DE905" w:rsidR="00DB4586" w:rsidRPr="00E80FE5" w:rsidRDefault="007E39C9" w:rsidP="00E46699">
      <w:pPr>
        <w:spacing w:before="100" w:beforeAutospacing="1" w:line="240" w:lineRule="auto"/>
        <w:rPr>
          <w:rFonts w:ascii="Times New Roman" w:hAnsi="Times New Roman" w:cs="Times New Roman"/>
          <w:i/>
          <w:iCs/>
          <w:sz w:val="24"/>
          <w:szCs w:val="24"/>
        </w:rPr>
      </w:pPr>
      <w:r w:rsidRPr="00E80FE5">
        <w:rPr>
          <w:rFonts w:ascii="Times New Roman" w:hAnsi="Times New Roman" w:cs="Times New Roman"/>
          <w:sz w:val="24"/>
          <w:szCs w:val="24"/>
        </w:rPr>
        <w:t>A variety of push and pull factors can result in migration, including the effects of climate change</w:t>
      </w:r>
      <w:r w:rsidR="00320C1F" w:rsidRPr="00E80FE5">
        <w:rPr>
          <w:rFonts w:ascii="Times New Roman" w:hAnsi="Times New Roman" w:cs="Times New Roman"/>
          <w:sz w:val="24"/>
          <w:szCs w:val="24"/>
        </w:rPr>
        <w:t xml:space="preserve"> (Van Hear et al. 2018, 931).</w:t>
      </w:r>
      <w:r w:rsidRPr="00E80FE5">
        <w:rPr>
          <w:rFonts w:ascii="Times New Roman" w:hAnsi="Times New Roman" w:cs="Times New Roman"/>
          <w:sz w:val="24"/>
          <w:szCs w:val="24"/>
        </w:rPr>
        <w:t xml:space="preserve">  Among other factors, t</w:t>
      </w:r>
      <w:r w:rsidR="00640672" w:rsidRPr="00E80FE5">
        <w:rPr>
          <w:rFonts w:ascii="Times New Roman" w:hAnsi="Times New Roman" w:cs="Times New Roman"/>
          <w:sz w:val="24"/>
          <w:szCs w:val="24"/>
        </w:rPr>
        <w:t xml:space="preserve">he increased frequency of </w:t>
      </w:r>
      <w:r w:rsidR="00103C11" w:rsidRPr="00E80FE5">
        <w:rPr>
          <w:rFonts w:ascii="Times New Roman" w:hAnsi="Times New Roman" w:cs="Times New Roman"/>
          <w:sz w:val="24"/>
          <w:szCs w:val="24"/>
        </w:rPr>
        <w:t>natural disasters, food insecurity</w:t>
      </w:r>
      <w:r w:rsidR="00C21E88" w:rsidRPr="00E80FE5">
        <w:rPr>
          <w:rFonts w:ascii="Times New Roman" w:hAnsi="Times New Roman" w:cs="Times New Roman"/>
          <w:sz w:val="24"/>
          <w:szCs w:val="24"/>
        </w:rPr>
        <w:t>,</w:t>
      </w:r>
      <w:r w:rsidR="00103C11" w:rsidRPr="00E80FE5">
        <w:rPr>
          <w:rFonts w:ascii="Times New Roman" w:hAnsi="Times New Roman" w:cs="Times New Roman"/>
          <w:sz w:val="24"/>
          <w:szCs w:val="24"/>
        </w:rPr>
        <w:t xml:space="preserve"> and water scarcity, can fuel social and political unrest, contributing to conflicts and </w:t>
      </w:r>
      <w:r w:rsidR="00945E41" w:rsidRPr="00E80FE5">
        <w:rPr>
          <w:rFonts w:ascii="Times New Roman" w:hAnsi="Times New Roman" w:cs="Times New Roman"/>
          <w:sz w:val="24"/>
          <w:szCs w:val="24"/>
        </w:rPr>
        <w:t xml:space="preserve">forced </w:t>
      </w:r>
      <w:r w:rsidR="00103C11" w:rsidRPr="00E80FE5">
        <w:rPr>
          <w:rFonts w:ascii="Times New Roman" w:hAnsi="Times New Roman" w:cs="Times New Roman"/>
          <w:sz w:val="24"/>
          <w:szCs w:val="24"/>
        </w:rPr>
        <w:t>migration.</w:t>
      </w:r>
      <w:r w:rsidR="00BA1292" w:rsidRPr="00E80FE5">
        <w:rPr>
          <w:rFonts w:ascii="Times New Roman" w:hAnsi="Times New Roman" w:cs="Times New Roman"/>
          <w:sz w:val="24"/>
          <w:szCs w:val="24"/>
        </w:rPr>
        <w:t xml:space="preserve">  </w:t>
      </w:r>
      <w:r w:rsidR="00DD084C" w:rsidRPr="00E80FE5">
        <w:rPr>
          <w:rFonts w:ascii="Times New Roman" w:hAnsi="Times New Roman" w:cs="Times New Roman"/>
          <w:sz w:val="24"/>
          <w:szCs w:val="24"/>
        </w:rPr>
        <w:t xml:space="preserve">This is a complex issue that could lead to </w:t>
      </w:r>
      <w:r w:rsidR="004D2EDA" w:rsidRPr="00E80FE5">
        <w:rPr>
          <w:rFonts w:ascii="Times New Roman" w:hAnsi="Times New Roman" w:cs="Times New Roman"/>
          <w:sz w:val="24"/>
          <w:szCs w:val="24"/>
        </w:rPr>
        <w:t>varying</w:t>
      </w:r>
      <w:r w:rsidR="004436DF" w:rsidRPr="00E80FE5">
        <w:rPr>
          <w:rFonts w:ascii="Times New Roman" w:hAnsi="Times New Roman" w:cs="Times New Roman"/>
          <w:sz w:val="24"/>
          <w:szCs w:val="24"/>
        </w:rPr>
        <w:t xml:space="preserve"> </w:t>
      </w:r>
      <w:r w:rsidR="00DD084C" w:rsidRPr="00E80FE5">
        <w:rPr>
          <w:rFonts w:ascii="Times New Roman" w:hAnsi="Times New Roman" w:cs="Times New Roman"/>
          <w:sz w:val="24"/>
          <w:szCs w:val="24"/>
        </w:rPr>
        <w:t>geopolitical tensions.</w:t>
      </w:r>
      <w:r w:rsidR="00A40FCB" w:rsidRPr="00E80FE5">
        <w:rPr>
          <w:rFonts w:ascii="Times New Roman" w:hAnsi="Times New Roman" w:cs="Times New Roman"/>
          <w:sz w:val="24"/>
          <w:szCs w:val="24"/>
        </w:rPr>
        <w:t xml:space="preserve">  As larger numbers of people are displaced, it can strain the capacity of host countries to absorb and integrate migrants.  This can create tensions and challenges, such as the unequal distribution </w:t>
      </w:r>
      <w:r w:rsidR="00A40FCB" w:rsidRPr="00E80FE5">
        <w:rPr>
          <w:rFonts w:ascii="Times New Roman" w:hAnsi="Times New Roman" w:cs="Times New Roman"/>
          <w:sz w:val="24"/>
          <w:szCs w:val="24"/>
        </w:rPr>
        <w:lastRenderedPageBreak/>
        <w:t>of resources, strains on public services, and social polarization</w:t>
      </w:r>
      <w:r w:rsidR="009016A3" w:rsidRPr="00E80FE5">
        <w:rPr>
          <w:rFonts w:ascii="Times New Roman" w:hAnsi="Times New Roman" w:cs="Times New Roman"/>
          <w:sz w:val="24"/>
          <w:szCs w:val="24"/>
        </w:rPr>
        <w:t>.  George Friedman, a geopolitical forecaster</w:t>
      </w:r>
      <w:r w:rsidR="009615C2" w:rsidRPr="00E80FE5">
        <w:rPr>
          <w:rFonts w:ascii="Times New Roman" w:hAnsi="Times New Roman" w:cs="Times New Roman"/>
          <w:sz w:val="24"/>
          <w:szCs w:val="24"/>
        </w:rPr>
        <w:t xml:space="preserve"> and </w:t>
      </w:r>
      <w:r w:rsidR="009016A3" w:rsidRPr="00E80FE5">
        <w:rPr>
          <w:rFonts w:ascii="Times New Roman" w:hAnsi="Times New Roman" w:cs="Times New Roman"/>
          <w:sz w:val="24"/>
          <w:szCs w:val="24"/>
        </w:rPr>
        <w:t>strategist on international affairs, argue</w:t>
      </w:r>
      <w:r w:rsidR="009615C2" w:rsidRPr="00E80FE5">
        <w:rPr>
          <w:rFonts w:ascii="Times New Roman" w:hAnsi="Times New Roman" w:cs="Times New Roman"/>
          <w:sz w:val="24"/>
          <w:szCs w:val="24"/>
        </w:rPr>
        <w:t>d</w:t>
      </w:r>
      <w:r w:rsidR="00273BBA" w:rsidRPr="00E80FE5">
        <w:rPr>
          <w:rFonts w:ascii="Times New Roman" w:hAnsi="Times New Roman" w:cs="Times New Roman"/>
          <w:sz w:val="24"/>
          <w:szCs w:val="24"/>
        </w:rPr>
        <w:t xml:space="preserve"> that countries will need to develop policies to deal with the influx of migrant</w:t>
      </w:r>
      <w:r w:rsidR="00A738DD" w:rsidRPr="00E80FE5">
        <w:rPr>
          <w:rFonts w:ascii="Times New Roman" w:hAnsi="Times New Roman" w:cs="Times New Roman"/>
          <w:sz w:val="24"/>
          <w:szCs w:val="24"/>
        </w:rPr>
        <w:t>s (Friedman 2009, 133-1</w:t>
      </w:r>
      <w:r w:rsidR="009615C2" w:rsidRPr="00E80FE5">
        <w:rPr>
          <w:rFonts w:ascii="Times New Roman" w:hAnsi="Times New Roman" w:cs="Times New Roman"/>
          <w:sz w:val="24"/>
          <w:szCs w:val="24"/>
        </w:rPr>
        <w:t>3</w:t>
      </w:r>
      <w:r w:rsidR="00A738DD" w:rsidRPr="00E80FE5">
        <w:rPr>
          <w:rFonts w:ascii="Times New Roman" w:hAnsi="Times New Roman" w:cs="Times New Roman"/>
          <w:sz w:val="24"/>
          <w:szCs w:val="24"/>
        </w:rPr>
        <w:t>5).</w:t>
      </w:r>
      <w:r w:rsidR="005434FD" w:rsidRPr="00E80FE5">
        <w:rPr>
          <w:rFonts w:ascii="Times New Roman" w:hAnsi="Times New Roman" w:cs="Times New Roman"/>
          <w:sz w:val="24"/>
          <w:szCs w:val="24"/>
        </w:rPr>
        <w:t xml:space="preserve">  </w:t>
      </w:r>
      <w:r w:rsidR="003C558C" w:rsidRPr="00E80FE5">
        <w:rPr>
          <w:rFonts w:ascii="Times New Roman" w:hAnsi="Times New Roman" w:cs="Times New Roman"/>
          <w:sz w:val="24"/>
          <w:szCs w:val="24"/>
        </w:rPr>
        <w:t xml:space="preserve">Friedman's predictions about migration due to climate change have been echoed by other experts.  The United Nations </w:t>
      </w:r>
      <w:r w:rsidR="004E05BD" w:rsidRPr="00E80FE5">
        <w:rPr>
          <w:rFonts w:ascii="Times New Roman" w:hAnsi="Times New Roman" w:cs="Times New Roman"/>
          <w:sz w:val="24"/>
          <w:szCs w:val="24"/>
        </w:rPr>
        <w:t xml:space="preserve">(UN) </w:t>
      </w:r>
      <w:r w:rsidR="003C558C" w:rsidRPr="00E80FE5">
        <w:rPr>
          <w:rFonts w:ascii="Times New Roman" w:hAnsi="Times New Roman" w:cs="Times New Roman"/>
          <w:sz w:val="24"/>
          <w:szCs w:val="24"/>
        </w:rPr>
        <w:t xml:space="preserve">has warned that climate change could displace up to 200 million people by 2050. </w:t>
      </w:r>
      <w:r w:rsidR="00801A70" w:rsidRPr="00E80FE5">
        <w:rPr>
          <w:rFonts w:ascii="Times New Roman" w:hAnsi="Times New Roman" w:cs="Times New Roman"/>
          <w:sz w:val="24"/>
          <w:szCs w:val="24"/>
        </w:rPr>
        <w:t xml:space="preserve"> </w:t>
      </w:r>
      <w:r w:rsidR="00547436" w:rsidRPr="00E80FE5">
        <w:rPr>
          <w:rFonts w:ascii="Times New Roman" w:hAnsi="Times New Roman" w:cs="Times New Roman"/>
          <w:sz w:val="24"/>
          <w:szCs w:val="24"/>
        </w:rPr>
        <w:t>This</w:t>
      </w:r>
      <w:r w:rsidR="00600B40" w:rsidRPr="00E80FE5">
        <w:rPr>
          <w:rFonts w:ascii="Times New Roman" w:hAnsi="Times New Roman" w:cs="Times New Roman"/>
          <w:sz w:val="24"/>
          <w:szCs w:val="24"/>
        </w:rPr>
        <w:t xml:space="preserve"> again </w:t>
      </w:r>
      <w:r w:rsidR="00547436" w:rsidRPr="00E80FE5">
        <w:rPr>
          <w:rFonts w:ascii="Times New Roman" w:hAnsi="Times New Roman" w:cs="Times New Roman"/>
          <w:sz w:val="24"/>
          <w:szCs w:val="24"/>
        </w:rPr>
        <w:t>is</w:t>
      </w:r>
      <w:r w:rsidR="00600B40" w:rsidRPr="00E80FE5">
        <w:rPr>
          <w:rFonts w:ascii="Times New Roman" w:hAnsi="Times New Roman" w:cs="Times New Roman"/>
          <w:sz w:val="24"/>
          <w:szCs w:val="24"/>
        </w:rPr>
        <w:t xml:space="preserve"> a threat to economic security, as </w:t>
      </w:r>
      <w:r w:rsidR="00801A70" w:rsidRPr="00E80FE5">
        <w:rPr>
          <w:rFonts w:ascii="Times New Roman" w:hAnsi="Times New Roman" w:cs="Times New Roman"/>
          <w:sz w:val="24"/>
          <w:szCs w:val="24"/>
        </w:rPr>
        <w:t>t</w:t>
      </w:r>
      <w:r w:rsidR="003C558C" w:rsidRPr="00E80FE5">
        <w:rPr>
          <w:rFonts w:ascii="Times New Roman" w:hAnsi="Times New Roman" w:cs="Times New Roman"/>
          <w:sz w:val="24"/>
          <w:szCs w:val="24"/>
        </w:rPr>
        <w:t>he World Bank has estimated that climate change could cost the global economy $20 trillion by 2050</w:t>
      </w:r>
      <w:r w:rsidR="001A076D" w:rsidRPr="00E80FE5">
        <w:rPr>
          <w:rFonts w:ascii="Times New Roman" w:hAnsi="Times New Roman" w:cs="Times New Roman"/>
          <w:sz w:val="24"/>
          <w:szCs w:val="24"/>
        </w:rPr>
        <w:t xml:space="preserve"> </w:t>
      </w:r>
      <w:r w:rsidR="00D45A45" w:rsidRPr="00E80FE5">
        <w:rPr>
          <w:rFonts w:ascii="Times New Roman" w:hAnsi="Times New Roman" w:cs="Times New Roman"/>
          <w:sz w:val="24"/>
          <w:szCs w:val="24"/>
        </w:rPr>
        <w:t xml:space="preserve">(The World Bank 2021). </w:t>
      </w:r>
    </w:p>
    <w:p w14:paraId="534835CA" w14:textId="003394E4" w:rsidR="005434FD" w:rsidRPr="00E80FE5" w:rsidRDefault="005434FD"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COMPAR</w:t>
      </w:r>
      <w:r w:rsidR="0057409D" w:rsidRPr="00E80FE5">
        <w:rPr>
          <w:rFonts w:ascii="Times New Roman" w:hAnsi="Times New Roman" w:cs="Times New Roman"/>
          <w:b/>
          <w:bCs/>
          <w:sz w:val="24"/>
          <w:szCs w:val="24"/>
        </w:rPr>
        <w:t>A</w:t>
      </w:r>
      <w:r w:rsidRPr="00E80FE5">
        <w:rPr>
          <w:rFonts w:ascii="Times New Roman" w:hAnsi="Times New Roman" w:cs="Times New Roman"/>
          <w:b/>
          <w:bCs/>
          <w:sz w:val="24"/>
          <w:szCs w:val="24"/>
        </w:rPr>
        <w:t>TIVE ANALYSIS: UNITED STATES AND INDIA</w:t>
      </w:r>
    </w:p>
    <w:p w14:paraId="5ACAB944" w14:textId="77777777" w:rsidR="00837696" w:rsidRPr="00E80FE5" w:rsidRDefault="00837696"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United States</w:t>
      </w:r>
    </w:p>
    <w:p w14:paraId="3E81F3C8" w14:textId="050F3856" w:rsidR="00632E73" w:rsidRPr="00E80FE5" w:rsidRDefault="00BC5293"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 xml:space="preserve">Second only to China, the </w:t>
      </w:r>
      <w:r w:rsidR="0057409D" w:rsidRPr="00E80FE5">
        <w:rPr>
          <w:rFonts w:ascii="Times New Roman" w:hAnsi="Times New Roman" w:cs="Times New Roman"/>
          <w:sz w:val="24"/>
          <w:szCs w:val="24"/>
        </w:rPr>
        <w:t>U.S.</w:t>
      </w:r>
      <w:r w:rsidRPr="00E80FE5">
        <w:rPr>
          <w:rFonts w:ascii="Times New Roman" w:hAnsi="Times New Roman" w:cs="Times New Roman"/>
          <w:sz w:val="24"/>
          <w:szCs w:val="24"/>
        </w:rPr>
        <w:t xml:space="preserve"> is one of the largest contributors to climate change.  It is responsible for 15% of the world’s total carbon dioxide (CO</w:t>
      </w:r>
      <w:r w:rsidRPr="00E80FE5">
        <w:rPr>
          <w:rFonts w:ascii="Times New Roman" w:hAnsi="Times New Roman" w:cs="Times New Roman"/>
          <w:sz w:val="24"/>
          <w:szCs w:val="24"/>
          <w:vertAlign w:val="subscript"/>
        </w:rPr>
        <w:t>2</w:t>
      </w:r>
      <w:r w:rsidRPr="00E80FE5">
        <w:rPr>
          <w:rFonts w:ascii="Times New Roman" w:hAnsi="Times New Roman" w:cs="Times New Roman"/>
          <w:sz w:val="24"/>
          <w:szCs w:val="24"/>
        </w:rPr>
        <w:t>) emissions</w:t>
      </w:r>
      <w:r w:rsidR="003D29AD" w:rsidRPr="00E80FE5">
        <w:rPr>
          <w:rFonts w:ascii="Times New Roman" w:hAnsi="Times New Roman" w:cs="Times New Roman"/>
          <w:sz w:val="24"/>
          <w:szCs w:val="24"/>
        </w:rPr>
        <w:t xml:space="preserve"> (EPA 2023).</w:t>
      </w:r>
      <w:r w:rsidRPr="00E80FE5">
        <w:rPr>
          <w:rFonts w:ascii="Times New Roman" w:hAnsi="Times New Roman" w:cs="Times New Roman"/>
          <w:sz w:val="24"/>
          <w:szCs w:val="24"/>
        </w:rPr>
        <w:t xml:space="preserve">  </w:t>
      </w:r>
      <w:r w:rsidR="00632E73" w:rsidRPr="00E80FE5">
        <w:rPr>
          <w:rFonts w:ascii="Times New Roman" w:hAnsi="Times New Roman" w:cs="Times New Roman"/>
          <w:sz w:val="24"/>
          <w:szCs w:val="24"/>
        </w:rPr>
        <w:t xml:space="preserve">The rapid deterioration of the environment </w:t>
      </w:r>
      <w:r w:rsidR="00570331" w:rsidRPr="00E80FE5">
        <w:rPr>
          <w:rFonts w:ascii="Times New Roman" w:hAnsi="Times New Roman" w:cs="Times New Roman"/>
          <w:sz w:val="24"/>
          <w:szCs w:val="24"/>
        </w:rPr>
        <w:t>has created</w:t>
      </w:r>
      <w:r w:rsidR="00632E73" w:rsidRPr="00E80FE5">
        <w:rPr>
          <w:rFonts w:ascii="Times New Roman" w:hAnsi="Times New Roman" w:cs="Times New Roman"/>
          <w:sz w:val="24"/>
          <w:szCs w:val="24"/>
        </w:rPr>
        <w:t xml:space="preserve"> new security challenges that </w:t>
      </w:r>
      <w:r w:rsidR="00570331" w:rsidRPr="00E80FE5">
        <w:rPr>
          <w:rFonts w:ascii="Times New Roman" w:hAnsi="Times New Roman" w:cs="Times New Roman"/>
          <w:sz w:val="24"/>
          <w:szCs w:val="24"/>
        </w:rPr>
        <w:t>must</w:t>
      </w:r>
      <w:r w:rsidR="00632E73" w:rsidRPr="00E80FE5">
        <w:rPr>
          <w:rFonts w:ascii="Times New Roman" w:hAnsi="Times New Roman" w:cs="Times New Roman"/>
          <w:sz w:val="24"/>
          <w:szCs w:val="24"/>
        </w:rPr>
        <w:t xml:space="preserve"> be addressed with both short</w:t>
      </w:r>
      <w:r w:rsidR="00AF5D73" w:rsidRPr="00E80FE5">
        <w:rPr>
          <w:rFonts w:ascii="Times New Roman" w:hAnsi="Times New Roman" w:cs="Times New Roman"/>
          <w:sz w:val="24"/>
          <w:szCs w:val="24"/>
        </w:rPr>
        <w:t xml:space="preserve"> a</w:t>
      </w:r>
      <w:r w:rsidR="00632E73" w:rsidRPr="00E80FE5">
        <w:rPr>
          <w:rFonts w:ascii="Times New Roman" w:hAnsi="Times New Roman" w:cs="Times New Roman"/>
          <w:sz w:val="24"/>
          <w:szCs w:val="24"/>
        </w:rPr>
        <w:t xml:space="preserve">nd long-term goals not only by the </w:t>
      </w:r>
      <w:r w:rsidR="0057409D" w:rsidRPr="00E80FE5">
        <w:rPr>
          <w:rFonts w:ascii="Times New Roman" w:hAnsi="Times New Roman" w:cs="Times New Roman"/>
          <w:sz w:val="24"/>
          <w:szCs w:val="24"/>
        </w:rPr>
        <w:t>U.S.</w:t>
      </w:r>
      <w:r w:rsidR="00632E73" w:rsidRPr="00E80FE5">
        <w:rPr>
          <w:rFonts w:ascii="Times New Roman" w:hAnsi="Times New Roman" w:cs="Times New Roman"/>
          <w:sz w:val="24"/>
          <w:szCs w:val="24"/>
        </w:rPr>
        <w:t xml:space="preserve">, but globally.  Nations </w:t>
      </w:r>
      <w:r w:rsidR="00AF5D73" w:rsidRPr="00E80FE5">
        <w:rPr>
          <w:rFonts w:ascii="Times New Roman" w:hAnsi="Times New Roman" w:cs="Times New Roman"/>
          <w:sz w:val="24"/>
          <w:szCs w:val="24"/>
        </w:rPr>
        <w:t>m</w:t>
      </w:r>
      <w:r w:rsidR="00632E73" w:rsidRPr="00E80FE5">
        <w:rPr>
          <w:rFonts w:ascii="Times New Roman" w:hAnsi="Times New Roman" w:cs="Times New Roman"/>
          <w:sz w:val="24"/>
          <w:szCs w:val="24"/>
        </w:rPr>
        <w:t>ust not simply respond, but rather be an active participant</w:t>
      </w:r>
      <w:r w:rsidR="00D86438" w:rsidRPr="00E80FE5">
        <w:rPr>
          <w:rFonts w:ascii="Times New Roman" w:hAnsi="Times New Roman" w:cs="Times New Roman"/>
          <w:sz w:val="24"/>
          <w:szCs w:val="24"/>
        </w:rPr>
        <w:t>s</w:t>
      </w:r>
      <w:r w:rsidR="00632E73" w:rsidRPr="00E80FE5">
        <w:rPr>
          <w:rFonts w:ascii="Times New Roman" w:hAnsi="Times New Roman" w:cs="Times New Roman"/>
          <w:sz w:val="24"/>
          <w:szCs w:val="24"/>
        </w:rPr>
        <w:t xml:space="preserve"> in securing the future.</w:t>
      </w:r>
      <w:r w:rsidR="00337C19" w:rsidRPr="00E80FE5">
        <w:rPr>
          <w:rFonts w:ascii="Times New Roman" w:hAnsi="Times New Roman" w:cs="Times New Roman"/>
          <w:sz w:val="24"/>
          <w:szCs w:val="24"/>
        </w:rPr>
        <w:t xml:space="preserve">  </w:t>
      </w:r>
      <w:r w:rsidR="004E2FBC" w:rsidRPr="00E80FE5">
        <w:rPr>
          <w:rFonts w:ascii="Times New Roman" w:hAnsi="Times New Roman" w:cs="Times New Roman"/>
          <w:sz w:val="24"/>
          <w:szCs w:val="24"/>
        </w:rPr>
        <w:t xml:space="preserve">CIA Director William Burns referred to climate change as a “transformational moment” that will have a profound impact on </w:t>
      </w:r>
      <w:r w:rsidR="00907587" w:rsidRPr="00E80FE5">
        <w:rPr>
          <w:rFonts w:ascii="Times New Roman" w:hAnsi="Times New Roman" w:cs="Times New Roman"/>
          <w:sz w:val="24"/>
          <w:szCs w:val="24"/>
        </w:rPr>
        <w:t>global</w:t>
      </w:r>
      <w:r w:rsidR="004E2FBC" w:rsidRPr="00E80FE5">
        <w:rPr>
          <w:rFonts w:ascii="Times New Roman" w:hAnsi="Times New Roman" w:cs="Times New Roman"/>
          <w:sz w:val="24"/>
          <w:szCs w:val="24"/>
        </w:rPr>
        <w:t xml:space="preserve"> security</w:t>
      </w:r>
      <w:r w:rsidR="00907587" w:rsidRPr="00E80FE5">
        <w:rPr>
          <w:rFonts w:ascii="Times New Roman" w:hAnsi="Times New Roman" w:cs="Times New Roman"/>
          <w:sz w:val="24"/>
          <w:szCs w:val="24"/>
        </w:rPr>
        <w:t xml:space="preserve"> (Burns 2022, 3)</w:t>
      </w:r>
      <w:r w:rsidR="003D183C" w:rsidRPr="00E80FE5">
        <w:rPr>
          <w:rFonts w:ascii="Times New Roman" w:hAnsi="Times New Roman" w:cs="Times New Roman"/>
          <w:sz w:val="24"/>
          <w:szCs w:val="24"/>
        </w:rPr>
        <w:t xml:space="preserve">. </w:t>
      </w:r>
      <w:r w:rsidR="00837696" w:rsidRPr="00E80FE5">
        <w:rPr>
          <w:rFonts w:ascii="Times New Roman" w:hAnsi="Times New Roman" w:cs="Times New Roman"/>
          <w:sz w:val="24"/>
          <w:szCs w:val="24"/>
        </w:rPr>
        <w:t xml:space="preserve"> </w:t>
      </w:r>
      <w:r w:rsidR="00D820FB" w:rsidRPr="00E80FE5">
        <w:rPr>
          <w:rFonts w:ascii="Times New Roman" w:hAnsi="Times New Roman" w:cs="Times New Roman"/>
          <w:sz w:val="24"/>
          <w:szCs w:val="24"/>
        </w:rPr>
        <w:t>While the U</w:t>
      </w:r>
      <w:r w:rsidR="0057409D" w:rsidRPr="00E80FE5">
        <w:rPr>
          <w:rFonts w:ascii="Times New Roman" w:hAnsi="Times New Roman" w:cs="Times New Roman"/>
          <w:sz w:val="24"/>
          <w:szCs w:val="24"/>
        </w:rPr>
        <w:t>.S.</w:t>
      </w:r>
      <w:r w:rsidR="00D820FB" w:rsidRPr="00E80FE5">
        <w:rPr>
          <w:rFonts w:ascii="Times New Roman" w:hAnsi="Times New Roman" w:cs="Times New Roman"/>
          <w:sz w:val="24"/>
          <w:szCs w:val="24"/>
        </w:rPr>
        <w:t xml:space="preserve"> has historically had a strong focus on military power, Burns highlighted how it must adapt its approach to security to </w:t>
      </w:r>
      <w:r w:rsidR="00EE38E1" w:rsidRPr="00E80FE5">
        <w:rPr>
          <w:rFonts w:ascii="Times New Roman" w:hAnsi="Times New Roman" w:cs="Times New Roman"/>
          <w:sz w:val="24"/>
          <w:szCs w:val="24"/>
        </w:rPr>
        <w:t>consider</w:t>
      </w:r>
      <w:r w:rsidR="00D820FB" w:rsidRPr="00E80FE5">
        <w:rPr>
          <w:rFonts w:ascii="Times New Roman" w:hAnsi="Times New Roman" w:cs="Times New Roman"/>
          <w:sz w:val="24"/>
          <w:szCs w:val="24"/>
        </w:rPr>
        <w:t xml:space="preserve"> the growing global security challenges</w:t>
      </w:r>
      <w:r w:rsidR="00A85734" w:rsidRPr="00E80FE5">
        <w:rPr>
          <w:rFonts w:ascii="Times New Roman" w:hAnsi="Times New Roman" w:cs="Times New Roman"/>
          <w:sz w:val="24"/>
          <w:szCs w:val="24"/>
        </w:rPr>
        <w:t xml:space="preserve"> we currently face.</w:t>
      </w:r>
    </w:p>
    <w:p w14:paraId="5E91A363" w14:textId="67996E65" w:rsidR="008357CE" w:rsidRPr="00E80FE5" w:rsidRDefault="002F67DE"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 xml:space="preserve">On January 27, 2021, President Biden signed an executive order on tackling the climate crisis at home and abroad.  The order </w:t>
      </w:r>
      <w:r w:rsidR="00CA51D7" w:rsidRPr="00E80FE5">
        <w:rPr>
          <w:rFonts w:ascii="Times New Roman" w:hAnsi="Times New Roman" w:cs="Times New Roman"/>
          <w:sz w:val="24"/>
          <w:szCs w:val="24"/>
        </w:rPr>
        <w:t>directed</w:t>
      </w:r>
      <w:r w:rsidRPr="00E80FE5">
        <w:rPr>
          <w:rFonts w:ascii="Times New Roman" w:hAnsi="Times New Roman" w:cs="Times New Roman"/>
          <w:sz w:val="24"/>
          <w:szCs w:val="24"/>
        </w:rPr>
        <w:t xml:space="preserve"> federal agencies to take a number of steps to reduce greenhouse gas emissions and promote clean energy</w:t>
      </w:r>
      <w:r w:rsidR="00F75884" w:rsidRPr="00E80FE5">
        <w:rPr>
          <w:rFonts w:ascii="Times New Roman" w:hAnsi="Times New Roman" w:cs="Times New Roman"/>
          <w:sz w:val="24"/>
          <w:szCs w:val="24"/>
        </w:rPr>
        <w:t xml:space="preserve"> (“The White House” 2021).  </w:t>
      </w:r>
      <w:r w:rsidR="008357CE" w:rsidRPr="00E80FE5">
        <w:rPr>
          <w:rFonts w:ascii="Times New Roman" w:hAnsi="Times New Roman" w:cs="Times New Roman"/>
          <w:sz w:val="24"/>
          <w:szCs w:val="24"/>
        </w:rPr>
        <w:t>The Biden Administration</w:t>
      </w:r>
      <w:r w:rsidR="00F75884" w:rsidRPr="00E80FE5">
        <w:rPr>
          <w:rFonts w:ascii="Times New Roman" w:hAnsi="Times New Roman" w:cs="Times New Roman"/>
          <w:sz w:val="24"/>
          <w:szCs w:val="24"/>
        </w:rPr>
        <w:t xml:space="preserve">, as well as </w:t>
      </w:r>
      <w:r w:rsidR="008357CE" w:rsidRPr="00E80FE5">
        <w:rPr>
          <w:rFonts w:ascii="Times New Roman" w:hAnsi="Times New Roman" w:cs="Times New Roman"/>
          <w:sz w:val="24"/>
          <w:szCs w:val="24"/>
        </w:rPr>
        <w:t>the leaders of the Intelligence Community (IC)</w:t>
      </w:r>
      <w:r w:rsidR="00F75884" w:rsidRPr="00E80FE5">
        <w:rPr>
          <w:rFonts w:ascii="Times New Roman" w:hAnsi="Times New Roman" w:cs="Times New Roman"/>
          <w:sz w:val="24"/>
          <w:szCs w:val="24"/>
        </w:rPr>
        <w:t>,</w:t>
      </w:r>
      <w:r w:rsidR="008357CE" w:rsidRPr="00E80FE5">
        <w:rPr>
          <w:rFonts w:ascii="Times New Roman" w:hAnsi="Times New Roman" w:cs="Times New Roman"/>
          <w:sz w:val="24"/>
          <w:szCs w:val="24"/>
        </w:rPr>
        <w:t xml:space="preserve"> </w:t>
      </w:r>
      <w:r w:rsidR="002120EB" w:rsidRPr="00E80FE5">
        <w:rPr>
          <w:rFonts w:ascii="Times New Roman" w:hAnsi="Times New Roman" w:cs="Times New Roman"/>
          <w:sz w:val="24"/>
          <w:szCs w:val="24"/>
        </w:rPr>
        <w:t xml:space="preserve">have had a strong public posture on climate change and </w:t>
      </w:r>
      <w:r w:rsidR="00F54DB4" w:rsidRPr="00E80FE5">
        <w:rPr>
          <w:rFonts w:ascii="Times New Roman" w:hAnsi="Times New Roman" w:cs="Times New Roman"/>
          <w:sz w:val="24"/>
          <w:szCs w:val="24"/>
        </w:rPr>
        <w:t>its security risks.</w:t>
      </w:r>
      <w:r w:rsidR="008357CE" w:rsidRPr="00E80FE5">
        <w:rPr>
          <w:rFonts w:ascii="Times New Roman" w:hAnsi="Times New Roman" w:cs="Times New Roman"/>
          <w:sz w:val="24"/>
          <w:szCs w:val="24"/>
        </w:rPr>
        <w:t xml:space="preserve">  Both </w:t>
      </w:r>
      <w:r w:rsidR="00054334" w:rsidRPr="00E80FE5">
        <w:rPr>
          <w:rFonts w:ascii="Times New Roman" w:hAnsi="Times New Roman" w:cs="Times New Roman"/>
          <w:sz w:val="24"/>
          <w:szCs w:val="24"/>
        </w:rPr>
        <w:t xml:space="preserve">Biden’s </w:t>
      </w:r>
      <w:r w:rsidR="008357CE" w:rsidRPr="00E80FE5">
        <w:rPr>
          <w:rFonts w:ascii="Times New Roman" w:hAnsi="Times New Roman" w:cs="Times New Roman"/>
          <w:sz w:val="24"/>
          <w:szCs w:val="24"/>
        </w:rPr>
        <w:t xml:space="preserve">National Security Strategy (NSS) and the Annual Threat Assessment released by the ODNI discuss cooperating with international partners on shared challenges.  The NSS specifically states that the “climate crisis is the existential challenge of our time” (2022, 27).  Despite China being considered </w:t>
      </w:r>
      <w:r w:rsidR="000334AD" w:rsidRPr="00E80FE5">
        <w:rPr>
          <w:rFonts w:ascii="Times New Roman" w:hAnsi="Times New Roman" w:cs="Times New Roman"/>
          <w:sz w:val="24"/>
          <w:szCs w:val="24"/>
        </w:rPr>
        <w:t>the</w:t>
      </w:r>
      <w:r w:rsidR="008357CE" w:rsidRPr="00E80FE5">
        <w:rPr>
          <w:rFonts w:ascii="Times New Roman" w:hAnsi="Times New Roman" w:cs="Times New Roman"/>
          <w:sz w:val="24"/>
          <w:szCs w:val="24"/>
        </w:rPr>
        <w:t xml:space="preserve"> largest threat</w:t>
      </w:r>
      <w:r w:rsidR="000334AD" w:rsidRPr="00E80FE5">
        <w:rPr>
          <w:rFonts w:ascii="Times New Roman" w:hAnsi="Times New Roman" w:cs="Times New Roman"/>
          <w:sz w:val="24"/>
          <w:szCs w:val="24"/>
        </w:rPr>
        <w:t xml:space="preserve"> to the United States</w:t>
      </w:r>
      <w:r w:rsidR="008357CE" w:rsidRPr="00E80FE5">
        <w:rPr>
          <w:rFonts w:ascii="Times New Roman" w:hAnsi="Times New Roman" w:cs="Times New Roman"/>
          <w:sz w:val="24"/>
          <w:szCs w:val="24"/>
        </w:rPr>
        <w:t xml:space="preserve">, the </w:t>
      </w:r>
      <w:r w:rsidR="000334AD" w:rsidRPr="00E80FE5">
        <w:rPr>
          <w:rFonts w:ascii="Times New Roman" w:hAnsi="Times New Roman" w:cs="Times New Roman"/>
          <w:sz w:val="24"/>
          <w:szCs w:val="24"/>
        </w:rPr>
        <w:t xml:space="preserve">administration </w:t>
      </w:r>
      <w:r w:rsidR="00F45FFD" w:rsidRPr="00E80FE5">
        <w:rPr>
          <w:rFonts w:ascii="Times New Roman" w:hAnsi="Times New Roman" w:cs="Times New Roman"/>
          <w:sz w:val="24"/>
          <w:szCs w:val="24"/>
        </w:rPr>
        <w:t>has been</w:t>
      </w:r>
      <w:r w:rsidR="000334AD" w:rsidRPr="00E80FE5">
        <w:rPr>
          <w:rFonts w:ascii="Times New Roman" w:hAnsi="Times New Roman" w:cs="Times New Roman"/>
          <w:sz w:val="24"/>
          <w:szCs w:val="24"/>
        </w:rPr>
        <w:t xml:space="preserve"> willing to work with China to</w:t>
      </w:r>
      <w:r w:rsidR="008357CE" w:rsidRPr="00E80FE5">
        <w:rPr>
          <w:rFonts w:ascii="Times New Roman" w:hAnsi="Times New Roman" w:cs="Times New Roman"/>
          <w:sz w:val="24"/>
          <w:szCs w:val="24"/>
        </w:rPr>
        <w:t xml:space="preserve"> tackle the climate crisis.  Both countries have reaffirmed their commitment to the Paris Agreement and are working together to reduce greenhouse gas emissions and mitigate the impacts of climate change (“U.S.-China Joint Glasgow Declaration” 2021).</w:t>
      </w:r>
    </w:p>
    <w:p w14:paraId="23075451" w14:textId="73E4B383" w:rsidR="00632E73" w:rsidRPr="00E80FE5" w:rsidRDefault="00EE38E1"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India</w:t>
      </w:r>
    </w:p>
    <w:p w14:paraId="20CC30FA" w14:textId="3B33E83C" w:rsidR="00C0457E" w:rsidRPr="00E80FE5" w:rsidRDefault="00EE38E1" w:rsidP="00E46699">
      <w:pPr>
        <w:spacing w:before="100" w:beforeAutospacing="1" w:line="240" w:lineRule="auto"/>
        <w:rPr>
          <w:rFonts w:ascii="Times New Roman" w:hAnsi="Times New Roman" w:cs="Times New Roman"/>
          <w:sz w:val="24"/>
          <w:szCs w:val="24"/>
        </w:rPr>
      </w:pPr>
      <w:r w:rsidRPr="00E80FE5">
        <w:rPr>
          <w:rFonts w:ascii="Times New Roman" w:hAnsi="Times New Roman" w:cs="Times New Roman"/>
          <w:b/>
          <w:bCs/>
          <w:sz w:val="24"/>
          <w:szCs w:val="24"/>
        </w:rPr>
        <w:tab/>
      </w:r>
      <w:r w:rsidR="00EE66F0" w:rsidRPr="00E80FE5">
        <w:rPr>
          <w:rFonts w:ascii="Times New Roman" w:hAnsi="Times New Roman" w:cs="Times New Roman"/>
          <w:sz w:val="24"/>
          <w:szCs w:val="24"/>
        </w:rPr>
        <w:t>India is ranked as the third highest contributor to climate change and is responsible for 9% of the world’s total CO</w:t>
      </w:r>
      <w:r w:rsidR="00EE66F0" w:rsidRPr="00E80FE5">
        <w:rPr>
          <w:rFonts w:ascii="Times New Roman" w:hAnsi="Times New Roman" w:cs="Times New Roman"/>
          <w:sz w:val="24"/>
          <w:szCs w:val="24"/>
          <w:vertAlign w:val="subscript"/>
        </w:rPr>
        <w:t>2</w:t>
      </w:r>
      <w:r w:rsidR="00EE66F0" w:rsidRPr="00E80FE5">
        <w:rPr>
          <w:rFonts w:ascii="Times New Roman" w:hAnsi="Times New Roman" w:cs="Times New Roman"/>
          <w:sz w:val="24"/>
          <w:szCs w:val="24"/>
        </w:rPr>
        <w:t xml:space="preserve"> emissions (EPA 2023).  </w:t>
      </w:r>
      <w:r w:rsidRPr="00E80FE5">
        <w:rPr>
          <w:rFonts w:ascii="Times New Roman" w:hAnsi="Times New Roman" w:cs="Times New Roman"/>
          <w:sz w:val="24"/>
          <w:szCs w:val="24"/>
        </w:rPr>
        <w:t xml:space="preserve">Like many other nations, India </w:t>
      </w:r>
      <w:r w:rsidR="00A61B8E" w:rsidRPr="00E80FE5">
        <w:rPr>
          <w:rFonts w:ascii="Times New Roman" w:hAnsi="Times New Roman" w:cs="Times New Roman"/>
          <w:sz w:val="24"/>
          <w:szCs w:val="24"/>
        </w:rPr>
        <w:t>has</w:t>
      </w:r>
      <w:r w:rsidRPr="00E80FE5">
        <w:rPr>
          <w:rFonts w:ascii="Times New Roman" w:hAnsi="Times New Roman" w:cs="Times New Roman"/>
          <w:sz w:val="24"/>
          <w:szCs w:val="24"/>
        </w:rPr>
        <w:t xml:space="preserve"> already experienc</w:t>
      </w:r>
      <w:r w:rsidR="00A61B8E" w:rsidRPr="00E80FE5">
        <w:rPr>
          <w:rFonts w:ascii="Times New Roman" w:hAnsi="Times New Roman" w:cs="Times New Roman"/>
          <w:sz w:val="24"/>
          <w:szCs w:val="24"/>
        </w:rPr>
        <w:t>ed</w:t>
      </w:r>
      <w:r w:rsidRPr="00E80FE5">
        <w:rPr>
          <w:rFonts w:ascii="Times New Roman" w:hAnsi="Times New Roman" w:cs="Times New Roman"/>
          <w:sz w:val="24"/>
          <w:szCs w:val="24"/>
        </w:rPr>
        <w:t xml:space="preserve"> extreme temperatures as a result of climate change.</w:t>
      </w:r>
      <w:r w:rsidR="00664682" w:rsidRPr="00E80FE5">
        <w:rPr>
          <w:rFonts w:ascii="Times New Roman" w:hAnsi="Times New Roman" w:cs="Times New Roman"/>
          <w:sz w:val="24"/>
          <w:szCs w:val="24"/>
        </w:rPr>
        <w:t xml:space="preserve"> </w:t>
      </w:r>
      <w:r w:rsidRPr="00E80FE5">
        <w:rPr>
          <w:rFonts w:ascii="Times New Roman" w:hAnsi="Times New Roman" w:cs="Times New Roman"/>
          <w:sz w:val="24"/>
          <w:szCs w:val="24"/>
        </w:rPr>
        <w:t xml:space="preserve"> </w:t>
      </w:r>
      <w:r w:rsidR="00456167" w:rsidRPr="00E80FE5">
        <w:rPr>
          <w:rFonts w:ascii="Times New Roman" w:hAnsi="Times New Roman" w:cs="Times New Roman"/>
          <w:sz w:val="24"/>
          <w:szCs w:val="24"/>
        </w:rPr>
        <w:t xml:space="preserve">In addition to rising temperatures, </w:t>
      </w:r>
      <w:r w:rsidR="00C0457E" w:rsidRPr="00E80FE5">
        <w:rPr>
          <w:rFonts w:ascii="Times New Roman" w:hAnsi="Times New Roman" w:cs="Times New Roman"/>
          <w:sz w:val="24"/>
          <w:szCs w:val="24"/>
        </w:rPr>
        <w:t>it</w:t>
      </w:r>
      <w:r w:rsidR="00456167" w:rsidRPr="00E80FE5">
        <w:rPr>
          <w:rFonts w:ascii="Times New Roman" w:hAnsi="Times New Roman" w:cs="Times New Roman"/>
          <w:sz w:val="24"/>
          <w:szCs w:val="24"/>
        </w:rPr>
        <w:t xml:space="preserve"> </w:t>
      </w:r>
      <w:r w:rsidR="00A61B8E" w:rsidRPr="00E80FE5">
        <w:rPr>
          <w:rFonts w:ascii="Times New Roman" w:hAnsi="Times New Roman" w:cs="Times New Roman"/>
          <w:sz w:val="24"/>
          <w:szCs w:val="24"/>
        </w:rPr>
        <w:t>has</w:t>
      </w:r>
      <w:r w:rsidR="00456167" w:rsidRPr="00E80FE5">
        <w:rPr>
          <w:rFonts w:ascii="Times New Roman" w:hAnsi="Times New Roman" w:cs="Times New Roman"/>
          <w:sz w:val="24"/>
          <w:szCs w:val="24"/>
        </w:rPr>
        <w:t xml:space="preserve"> experienc</w:t>
      </w:r>
      <w:r w:rsidR="00A61B8E" w:rsidRPr="00E80FE5">
        <w:rPr>
          <w:rFonts w:ascii="Times New Roman" w:hAnsi="Times New Roman" w:cs="Times New Roman"/>
          <w:sz w:val="24"/>
          <w:szCs w:val="24"/>
        </w:rPr>
        <w:t>ed</w:t>
      </w:r>
      <w:r w:rsidR="00456167" w:rsidRPr="00E80FE5">
        <w:rPr>
          <w:rFonts w:ascii="Times New Roman" w:hAnsi="Times New Roman" w:cs="Times New Roman"/>
          <w:sz w:val="24"/>
          <w:szCs w:val="24"/>
        </w:rPr>
        <w:t xml:space="preserve"> more extreme weather events, rising sea levels, changes in agricultural patterns</w:t>
      </w:r>
      <w:r w:rsidR="00664682" w:rsidRPr="00E80FE5">
        <w:rPr>
          <w:rFonts w:ascii="Times New Roman" w:hAnsi="Times New Roman" w:cs="Times New Roman"/>
          <w:sz w:val="24"/>
          <w:szCs w:val="24"/>
        </w:rPr>
        <w:t xml:space="preserve">, and ocean warming </w:t>
      </w:r>
      <w:r w:rsidR="00632E73" w:rsidRPr="00E80FE5">
        <w:rPr>
          <w:rFonts w:ascii="Times New Roman" w:hAnsi="Times New Roman" w:cs="Times New Roman"/>
          <w:sz w:val="24"/>
          <w:szCs w:val="24"/>
        </w:rPr>
        <w:t>(Subramanian et al. 2023</w:t>
      </w:r>
      <w:r w:rsidR="00456167" w:rsidRPr="00E80FE5">
        <w:rPr>
          <w:rFonts w:ascii="Times New Roman" w:hAnsi="Times New Roman" w:cs="Times New Roman"/>
          <w:sz w:val="24"/>
          <w:szCs w:val="24"/>
        </w:rPr>
        <w:t>).</w:t>
      </w:r>
      <w:r w:rsidR="009F33E5" w:rsidRPr="00E80FE5">
        <w:rPr>
          <w:rFonts w:ascii="Times New Roman" w:hAnsi="Times New Roman" w:cs="Times New Roman"/>
          <w:sz w:val="24"/>
          <w:szCs w:val="24"/>
        </w:rPr>
        <w:t xml:space="preserve">  Various actions need to be taken in order for </w:t>
      </w:r>
      <w:r w:rsidR="00C0457E" w:rsidRPr="00E80FE5">
        <w:rPr>
          <w:rFonts w:ascii="Times New Roman" w:hAnsi="Times New Roman" w:cs="Times New Roman"/>
          <w:sz w:val="24"/>
          <w:szCs w:val="24"/>
        </w:rPr>
        <w:t>India</w:t>
      </w:r>
      <w:r w:rsidR="009F33E5" w:rsidRPr="00E80FE5">
        <w:rPr>
          <w:rFonts w:ascii="Times New Roman" w:hAnsi="Times New Roman" w:cs="Times New Roman"/>
          <w:sz w:val="24"/>
          <w:szCs w:val="24"/>
        </w:rPr>
        <w:t xml:space="preserve"> to achieve its climate change commitments, such as transitioning to renewable energy, electrifying transportation, and decarbonizing industries through green hydrogen (Ahluwalia and Patel 2023, </w:t>
      </w:r>
      <w:r w:rsidR="009F783D" w:rsidRPr="00E80FE5">
        <w:rPr>
          <w:rFonts w:ascii="Times New Roman" w:hAnsi="Times New Roman" w:cs="Times New Roman"/>
          <w:sz w:val="24"/>
          <w:szCs w:val="24"/>
        </w:rPr>
        <w:t>3-4).</w:t>
      </w:r>
      <w:r w:rsidR="00D953F2" w:rsidRPr="00E80FE5">
        <w:rPr>
          <w:rFonts w:ascii="Times New Roman" w:hAnsi="Times New Roman" w:cs="Times New Roman"/>
          <w:sz w:val="24"/>
          <w:szCs w:val="24"/>
        </w:rPr>
        <w:t xml:space="preserve">  </w:t>
      </w:r>
      <w:r w:rsidR="00C0457E" w:rsidRPr="00E80FE5">
        <w:rPr>
          <w:rFonts w:ascii="Times New Roman" w:hAnsi="Times New Roman" w:cs="Times New Roman"/>
          <w:sz w:val="24"/>
          <w:szCs w:val="24"/>
        </w:rPr>
        <w:t>India has made an ambitious commitment to reach</w:t>
      </w:r>
      <w:r w:rsidR="005644D3" w:rsidRPr="00E80FE5">
        <w:rPr>
          <w:rFonts w:ascii="Times New Roman" w:hAnsi="Times New Roman" w:cs="Times New Roman"/>
          <w:sz w:val="24"/>
          <w:szCs w:val="24"/>
        </w:rPr>
        <w:t xml:space="preserve"> a</w:t>
      </w:r>
      <w:r w:rsidR="00C0457E" w:rsidRPr="00E80FE5">
        <w:rPr>
          <w:rFonts w:ascii="Times New Roman" w:hAnsi="Times New Roman" w:cs="Times New Roman"/>
          <w:sz w:val="24"/>
          <w:szCs w:val="24"/>
        </w:rPr>
        <w:t xml:space="preserve"> </w:t>
      </w:r>
      <w:r w:rsidR="00C0457E" w:rsidRPr="00E80FE5">
        <w:rPr>
          <w:rFonts w:ascii="Times New Roman" w:hAnsi="Times New Roman" w:cs="Times New Roman"/>
          <w:sz w:val="24"/>
          <w:szCs w:val="24"/>
        </w:rPr>
        <w:lastRenderedPageBreak/>
        <w:t>net zero target by 2070</w:t>
      </w:r>
      <w:r w:rsidR="00116AE2" w:rsidRPr="00E80FE5">
        <w:rPr>
          <w:rFonts w:ascii="Times New Roman" w:hAnsi="Times New Roman" w:cs="Times New Roman"/>
          <w:sz w:val="24"/>
          <w:szCs w:val="24"/>
        </w:rPr>
        <w:t>.</w:t>
      </w:r>
      <w:r w:rsidR="009D1DE6" w:rsidRPr="00E80FE5">
        <w:rPr>
          <w:rFonts w:ascii="Times New Roman" w:hAnsi="Times New Roman" w:cs="Times New Roman"/>
          <w:sz w:val="24"/>
          <w:szCs w:val="24"/>
        </w:rPr>
        <w:t xml:space="preserve">  According to its Nationally Determined Contribution (NDC), India aims to</w:t>
      </w:r>
    </w:p>
    <w:p w14:paraId="2E52FDD3" w14:textId="01326211" w:rsidR="009D1DE6" w:rsidRPr="00E80FE5" w:rsidRDefault="009D1DE6" w:rsidP="00E46699">
      <w:pPr>
        <w:spacing w:before="100" w:beforeAutospacing="1" w:line="240" w:lineRule="auto"/>
        <w:ind w:left="720"/>
        <w:rPr>
          <w:rFonts w:ascii="Times New Roman" w:hAnsi="Times New Roman" w:cs="Times New Roman"/>
          <w:sz w:val="24"/>
          <w:szCs w:val="24"/>
        </w:rPr>
      </w:pPr>
      <w:r w:rsidRPr="00E80FE5">
        <w:rPr>
          <w:rFonts w:ascii="Times New Roman" w:hAnsi="Times New Roman" w:cs="Times New Roman"/>
          <w:sz w:val="24"/>
          <w:szCs w:val="24"/>
        </w:rPr>
        <w:t>…reduce the emissions intensity of its GDP by 45% (compared with 2005 levels), achieve 50% total installed electric power capacity from non-fossil fuel energy sources and focus on building momentum for its LiFE Movement</w:t>
      </w:r>
      <w:r w:rsidRPr="00E80FE5">
        <w:rPr>
          <w:rFonts w:ascii="Tahoma" w:hAnsi="Tahoma" w:cs="Tahoma"/>
          <w:sz w:val="24"/>
          <w:szCs w:val="24"/>
        </w:rPr>
        <w:t>﻿</w:t>
      </w:r>
      <w:r w:rsidRPr="00E80FE5">
        <w:rPr>
          <w:rFonts w:ascii="Times New Roman" w:hAnsi="Times New Roman" w:cs="Times New Roman"/>
          <w:sz w:val="24"/>
          <w:szCs w:val="24"/>
        </w:rPr>
        <w:t xml:space="preserve"> (Lifestyle for Environment). This citizen-centric programme </w:t>
      </w:r>
      <w:r w:rsidR="005E318B" w:rsidRPr="00E80FE5">
        <w:rPr>
          <w:rFonts w:ascii="Times New Roman" w:hAnsi="Times New Roman" w:cs="Times New Roman"/>
          <w:sz w:val="24"/>
          <w:szCs w:val="24"/>
        </w:rPr>
        <w:t xml:space="preserve">[sic] </w:t>
      </w:r>
      <w:r w:rsidRPr="00E80FE5">
        <w:rPr>
          <w:rFonts w:ascii="Times New Roman" w:hAnsi="Times New Roman" w:cs="Times New Roman"/>
          <w:sz w:val="24"/>
          <w:szCs w:val="24"/>
        </w:rPr>
        <w:t>to combat climate change promotes a heathy, low consumption and sustainable lifestyle using a circular economy approach. (</w:t>
      </w:r>
      <w:r w:rsidR="00AD457B" w:rsidRPr="00E80FE5">
        <w:rPr>
          <w:rFonts w:ascii="Times New Roman" w:hAnsi="Times New Roman" w:cs="Times New Roman"/>
          <w:sz w:val="24"/>
          <w:szCs w:val="24"/>
        </w:rPr>
        <w:t>Choudhary 2022)</w:t>
      </w:r>
    </w:p>
    <w:p w14:paraId="3F3D7D6B" w14:textId="71C6E595" w:rsidR="00D253F7" w:rsidRPr="00E80FE5" w:rsidRDefault="00D253F7" w:rsidP="00E46699">
      <w:pPr>
        <w:spacing w:before="100" w:beforeAutospacing="1" w:line="240" w:lineRule="auto"/>
        <w:rPr>
          <w:rFonts w:ascii="Times New Roman" w:hAnsi="Times New Roman" w:cs="Times New Roman"/>
          <w:sz w:val="24"/>
          <w:szCs w:val="24"/>
        </w:rPr>
      </w:pPr>
      <w:r w:rsidRPr="00E80FE5">
        <w:rPr>
          <w:rFonts w:ascii="Times New Roman" w:hAnsi="Times New Roman" w:cs="Times New Roman"/>
          <w:sz w:val="24"/>
          <w:szCs w:val="24"/>
        </w:rPr>
        <w:t xml:space="preserve">The development of climate change control policies has helped India prioritize necessary actions and facilitate collective action amongst it and its allies.  International agreements and organizations have played a significant role in </w:t>
      </w:r>
      <w:r w:rsidR="00A95952" w:rsidRPr="00E80FE5">
        <w:rPr>
          <w:rFonts w:ascii="Times New Roman" w:hAnsi="Times New Roman" w:cs="Times New Roman"/>
          <w:sz w:val="24"/>
          <w:szCs w:val="24"/>
        </w:rPr>
        <w:t>global</w:t>
      </w:r>
      <w:r w:rsidRPr="00E80FE5">
        <w:rPr>
          <w:rFonts w:ascii="Times New Roman" w:hAnsi="Times New Roman" w:cs="Times New Roman"/>
          <w:sz w:val="24"/>
          <w:szCs w:val="24"/>
        </w:rPr>
        <w:t xml:space="preserve"> efforts to combat climate change.  This highlights that both the U</w:t>
      </w:r>
      <w:r w:rsidR="00C31F58" w:rsidRPr="00E80FE5">
        <w:rPr>
          <w:rFonts w:ascii="Times New Roman" w:hAnsi="Times New Roman" w:cs="Times New Roman"/>
          <w:sz w:val="24"/>
          <w:szCs w:val="24"/>
        </w:rPr>
        <w:t xml:space="preserve">.S. </w:t>
      </w:r>
      <w:r w:rsidRPr="00E80FE5">
        <w:rPr>
          <w:rFonts w:ascii="Times New Roman" w:hAnsi="Times New Roman" w:cs="Times New Roman"/>
          <w:sz w:val="24"/>
          <w:szCs w:val="24"/>
        </w:rPr>
        <w:t xml:space="preserve">and India recognize that climate change is not a localized </w:t>
      </w:r>
      <w:r w:rsidR="00A95952" w:rsidRPr="00E80FE5">
        <w:rPr>
          <w:rFonts w:ascii="Times New Roman" w:hAnsi="Times New Roman" w:cs="Times New Roman"/>
          <w:sz w:val="24"/>
          <w:szCs w:val="24"/>
        </w:rPr>
        <w:t>phenomenon,</w:t>
      </w:r>
      <w:r w:rsidRPr="00E80FE5">
        <w:rPr>
          <w:rFonts w:ascii="Times New Roman" w:hAnsi="Times New Roman" w:cs="Times New Roman"/>
          <w:sz w:val="24"/>
          <w:szCs w:val="24"/>
        </w:rPr>
        <w:t xml:space="preserve"> and that well-planned, collective actions are necessary for mitigating its effects and ensuring a sustainable future.</w:t>
      </w:r>
    </w:p>
    <w:p w14:paraId="42636216" w14:textId="27B38B70" w:rsidR="00D47070" w:rsidRPr="00E80FE5" w:rsidRDefault="00D47070"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CLIMATE DENIERS AND SKEPTICS</w:t>
      </w:r>
    </w:p>
    <w:p w14:paraId="6663217E" w14:textId="2105B23A" w:rsidR="008C79B3" w:rsidRPr="00E80FE5" w:rsidRDefault="006F3390"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The Pew Research Center conducted a survey that revealed that Americans' attitudes about climate change vary by generation and party (“Key Findings” 2021).  Younger generations are more likely than older generations to believe that climate change is happening, that it is caused by human activity, and are more likely to support government action to address climate change.  Republicans are less likely than Democrats to believe that climate change is happening and that it is caused by human activity.  These findings have implications for climate change policy, as they suggest that it will be difficult to pass legislation to address climate change due to partisan differences in attitudes about climate change. (“Key Findings” 2021).</w:t>
      </w:r>
      <w:r w:rsidR="00EE6978" w:rsidRPr="00E80FE5">
        <w:rPr>
          <w:rFonts w:ascii="Times New Roman" w:hAnsi="Times New Roman" w:cs="Times New Roman"/>
          <w:sz w:val="24"/>
          <w:szCs w:val="24"/>
        </w:rPr>
        <w:t xml:space="preserve">  However, s</w:t>
      </w:r>
      <w:r w:rsidR="00163DE5" w:rsidRPr="00E80FE5">
        <w:rPr>
          <w:rFonts w:ascii="Times New Roman" w:hAnsi="Times New Roman" w:cs="Times New Roman"/>
          <w:sz w:val="24"/>
          <w:szCs w:val="24"/>
        </w:rPr>
        <w:t>ince 2009, there has been a notable decline in climate skepticism</w:t>
      </w:r>
      <w:r w:rsidR="007F27EA" w:rsidRPr="00E80FE5">
        <w:rPr>
          <w:rFonts w:ascii="Times New Roman" w:hAnsi="Times New Roman" w:cs="Times New Roman"/>
          <w:sz w:val="24"/>
          <w:szCs w:val="24"/>
        </w:rPr>
        <w:t xml:space="preserve">. </w:t>
      </w:r>
      <w:r w:rsidR="00163DE5" w:rsidRPr="00E80FE5">
        <w:rPr>
          <w:rFonts w:ascii="Times New Roman" w:hAnsi="Times New Roman" w:cs="Times New Roman"/>
          <w:sz w:val="24"/>
          <w:szCs w:val="24"/>
        </w:rPr>
        <w:t xml:space="preserve"> This shift reflects a changing landscape of awareness and understanding regarding the realities of climate change (Hornsey et al 2022).</w:t>
      </w:r>
      <w:r w:rsidR="00BA66DF" w:rsidRPr="00E80FE5">
        <w:rPr>
          <w:rFonts w:ascii="Times New Roman" w:hAnsi="Times New Roman" w:cs="Times New Roman"/>
          <w:sz w:val="24"/>
          <w:szCs w:val="24"/>
        </w:rPr>
        <w:t xml:space="preserve"> </w:t>
      </w:r>
      <w:r w:rsidR="00163DE5" w:rsidRPr="00E80FE5">
        <w:rPr>
          <w:rFonts w:ascii="Times New Roman" w:hAnsi="Times New Roman" w:cs="Times New Roman"/>
          <w:sz w:val="24"/>
          <w:szCs w:val="24"/>
        </w:rPr>
        <w:t xml:space="preserve"> </w:t>
      </w:r>
      <w:r w:rsidR="00BA66DF" w:rsidRPr="00E80FE5">
        <w:rPr>
          <w:rFonts w:ascii="Times New Roman" w:hAnsi="Times New Roman" w:cs="Times New Roman"/>
          <w:sz w:val="24"/>
          <w:szCs w:val="24"/>
        </w:rPr>
        <w:t>This change can be attributed to several factors.  Firstly, the increasing body of scientific evidence and research has consistently reinforced the consensus on climate change.  Over the years, numerous scientific studies, reports, and assessments from reputable organizations</w:t>
      </w:r>
      <w:r w:rsidR="00CC1A4D" w:rsidRPr="00E80FE5">
        <w:rPr>
          <w:rFonts w:ascii="Times New Roman" w:hAnsi="Times New Roman" w:cs="Times New Roman"/>
          <w:sz w:val="24"/>
          <w:szCs w:val="24"/>
        </w:rPr>
        <w:t xml:space="preserve"> have</w:t>
      </w:r>
      <w:r w:rsidR="00BA66DF" w:rsidRPr="00E80FE5">
        <w:rPr>
          <w:rFonts w:ascii="Times New Roman" w:hAnsi="Times New Roman" w:cs="Times New Roman"/>
          <w:sz w:val="24"/>
          <w:szCs w:val="24"/>
        </w:rPr>
        <w:t xml:space="preserve"> provided compelling evidence of the causes and consequences of global warming.</w:t>
      </w:r>
      <w:r w:rsidR="0016326C" w:rsidRPr="00E80FE5">
        <w:rPr>
          <w:rFonts w:ascii="Times New Roman" w:hAnsi="Times New Roman" w:cs="Times New Roman"/>
          <w:sz w:val="24"/>
          <w:szCs w:val="24"/>
        </w:rPr>
        <w:t xml:space="preserve">  </w:t>
      </w:r>
    </w:p>
    <w:p w14:paraId="0DFFACA4" w14:textId="2FAE5E8E" w:rsidR="00C7537E" w:rsidRPr="00E80FE5" w:rsidRDefault="004C6182"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BIOSECURITY IN A CHANGING CLIMATE</w:t>
      </w:r>
    </w:p>
    <w:p w14:paraId="4173E762" w14:textId="34DB1DAF" w:rsidR="00C7537E" w:rsidRPr="00E80FE5" w:rsidRDefault="00A710C2"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Climate change alters environmental conditions and can lead to various ecological disruptions, which can have cascading effects on the stability of ecosystems</w:t>
      </w:r>
      <w:r w:rsidR="00F2288D" w:rsidRPr="00E80FE5">
        <w:rPr>
          <w:rFonts w:ascii="Times New Roman" w:hAnsi="Times New Roman" w:cs="Times New Roman"/>
          <w:sz w:val="24"/>
          <w:szCs w:val="24"/>
        </w:rPr>
        <w:t xml:space="preserve">. </w:t>
      </w:r>
      <w:r w:rsidR="004C77C0" w:rsidRPr="00E80FE5">
        <w:rPr>
          <w:rFonts w:ascii="Times New Roman" w:hAnsi="Times New Roman" w:cs="Times New Roman"/>
          <w:sz w:val="24"/>
          <w:szCs w:val="24"/>
        </w:rPr>
        <w:t xml:space="preserve"> These disruptions can result in the emergence of new diseases, the loss of natural predators that control disease-carrying species, and the introduction of invasive species that harm biodiversity and human health </w:t>
      </w:r>
      <w:r w:rsidR="00016A2E" w:rsidRPr="00E80FE5">
        <w:rPr>
          <w:rFonts w:ascii="Times New Roman" w:hAnsi="Times New Roman" w:cs="Times New Roman"/>
          <w:sz w:val="24"/>
          <w:szCs w:val="24"/>
        </w:rPr>
        <w:t>(Hulme 2017, 92).</w:t>
      </w:r>
      <w:r w:rsidR="009A4D19" w:rsidRPr="00E80FE5">
        <w:rPr>
          <w:rFonts w:ascii="Times New Roman" w:hAnsi="Times New Roman" w:cs="Times New Roman"/>
          <w:sz w:val="24"/>
          <w:szCs w:val="24"/>
        </w:rPr>
        <w:t xml:space="preserve">  Additionally, climate change affects agricultural productivity and food security through extreme weather events like droughts and floods, damaging crops, reducing yields, and disrupting food production and distribution systems (Gullino et al. 2022). </w:t>
      </w:r>
      <w:r w:rsidR="005D3054" w:rsidRPr="00E80FE5">
        <w:rPr>
          <w:rFonts w:ascii="Times New Roman" w:hAnsi="Times New Roman" w:cs="Times New Roman"/>
          <w:sz w:val="24"/>
          <w:szCs w:val="24"/>
        </w:rPr>
        <w:t xml:space="preserve"> </w:t>
      </w:r>
      <w:r w:rsidR="009A4D19" w:rsidRPr="00E80FE5">
        <w:rPr>
          <w:rFonts w:ascii="Times New Roman" w:hAnsi="Times New Roman" w:cs="Times New Roman"/>
          <w:sz w:val="24"/>
          <w:szCs w:val="24"/>
        </w:rPr>
        <w:t xml:space="preserve">This can result </w:t>
      </w:r>
      <w:r w:rsidR="005D3054" w:rsidRPr="00E80FE5">
        <w:rPr>
          <w:rFonts w:ascii="Times New Roman" w:hAnsi="Times New Roman" w:cs="Times New Roman"/>
          <w:sz w:val="24"/>
          <w:szCs w:val="24"/>
        </w:rPr>
        <w:t xml:space="preserve">not only </w:t>
      </w:r>
      <w:r w:rsidR="009A4D19" w:rsidRPr="00E80FE5">
        <w:rPr>
          <w:rFonts w:ascii="Times New Roman" w:hAnsi="Times New Roman" w:cs="Times New Roman"/>
          <w:sz w:val="24"/>
          <w:szCs w:val="24"/>
        </w:rPr>
        <w:t>in food shortages</w:t>
      </w:r>
      <w:r w:rsidR="005D3054" w:rsidRPr="00E80FE5">
        <w:rPr>
          <w:rFonts w:ascii="Times New Roman" w:hAnsi="Times New Roman" w:cs="Times New Roman"/>
          <w:sz w:val="24"/>
          <w:szCs w:val="24"/>
        </w:rPr>
        <w:t>, but</w:t>
      </w:r>
      <w:r w:rsidR="009A4D19" w:rsidRPr="00E80FE5">
        <w:rPr>
          <w:rFonts w:ascii="Times New Roman" w:hAnsi="Times New Roman" w:cs="Times New Roman"/>
          <w:sz w:val="24"/>
          <w:szCs w:val="24"/>
        </w:rPr>
        <w:t xml:space="preserve"> social unrest and conflicts over resources.</w:t>
      </w:r>
      <w:r w:rsidR="00C72D20" w:rsidRPr="00E80FE5">
        <w:rPr>
          <w:rFonts w:ascii="Times New Roman" w:hAnsi="Times New Roman" w:cs="Times New Roman"/>
          <w:sz w:val="24"/>
          <w:szCs w:val="24"/>
        </w:rPr>
        <w:t xml:space="preserve">  Therefore, the </w:t>
      </w:r>
      <w:r w:rsidR="00C72D20" w:rsidRPr="00E80FE5">
        <w:rPr>
          <w:rFonts w:ascii="Times New Roman" w:hAnsi="Times New Roman" w:cs="Times New Roman"/>
          <w:sz w:val="24"/>
          <w:szCs w:val="24"/>
        </w:rPr>
        <w:lastRenderedPageBreak/>
        <w:t xml:space="preserve">biosecurity repercussions of climate change have direct implications on both human and state security. </w:t>
      </w:r>
    </w:p>
    <w:p w14:paraId="24011BE7" w14:textId="7F4CAE5B" w:rsidR="008C79B3" w:rsidRPr="00E80FE5" w:rsidRDefault="00BF3212"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 xml:space="preserve">Perspective and </w:t>
      </w:r>
      <w:r w:rsidR="004B4CBD" w:rsidRPr="00E80FE5">
        <w:rPr>
          <w:rFonts w:ascii="Times New Roman" w:hAnsi="Times New Roman" w:cs="Times New Roman"/>
          <w:b/>
          <w:bCs/>
          <w:sz w:val="24"/>
          <w:szCs w:val="24"/>
        </w:rPr>
        <w:t>Collaboration</w:t>
      </w:r>
    </w:p>
    <w:p w14:paraId="4AA12D84" w14:textId="69386998" w:rsidR="00C525F6" w:rsidRPr="00E80FE5" w:rsidRDefault="00147B07"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Climate change and global warming have become widely recognized terms in the U</w:t>
      </w:r>
      <w:r w:rsidR="00766EED" w:rsidRPr="00E80FE5">
        <w:rPr>
          <w:rFonts w:ascii="Times New Roman" w:hAnsi="Times New Roman" w:cs="Times New Roman"/>
          <w:sz w:val="24"/>
          <w:szCs w:val="24"/>
        </w:rPr>
        <w:t>.S.</w:t>
      </w:r>
      <w:r w:rsidRPr="00E80FE5">
        <w:rPr>
          <w:rFonts w:ascii="Times New Roman" w:hAnsi="Times New Roman" w:cs="Times New Roman"/>
          <w:sz w:val="24"/>
          <w:szCs w:val="24"/>
        </w:rPr>
        <w:t xml:space="preserve">, capturing the attention of the average American.  </w:t>
      </w:r>
      <w:r w:rsidR="00B503FD" w:rsidRPr="00E80FE5">
        <w:rPr>
          <w:rFonts w:ascii="Times New Roman" w:hAnsi="Times New Roman" w:cs="Times New Roman"/>
          <w:sz w:val="24"/>
          <w:szCs w:val="24"/>
        </w:rPr>
        <w:t xml:space="preserve">Regardless of personal beliefs, individuals across the country are familiar with these concepts, whether they perceive them as a global issue requiring urgent attention, dismiss them as fabricated, or hold views somewhere in between.  The presence of these terms in public discourse reflects the widespread awareness of climate change, shaping conversations and perspectives on the topic.  Contrarily, </w:t>
      </w:r>
      <w:r w:rsidR="00206BAB" w:rsidRPr="00E80FE5">
        <w:rPr>
          <w:rFonts w:ascii="Times New Roman" w:hAnsi="Times New Roman" w:cs="Times New Roman"/>
          <w:sz w:val="24"/>
          <w:szCs w:val="24"/>
        </w:rPr>
        <w:t xml:space="preserve">a recent Yale study showed that a significant portion of the population in India has limited knowledge or may be entirely unaware of the </w:t>
      </w:r>
      <w:r w:rsidR="00766EED" w:rsidRPr="00E80FE5">
        <w:rPr>
          <w:rFonts w:ascii="Times New Roman" w:hAnsi="Times New Roman" w:cs="Times New Roman"/>
          <w:sz w:val="24"/>
          <w:szCs w:val="24"/>
        </w:rPr>
        <w:t>concept</w:t>
      </w:r>
      <w:r w:rsidR="009A10BB" w:rsidRPr="00E80FE5">
        <w:rPr>
          <w:rFonts w:ascii="Times New Roman" w:hAnsi="Times New Roman" w:cs="Times New Roman"/>
          <w:sz w:val="24"/>
          <w:szCs w:val="24"/>
        </w:rPr>
        <w:t xml:space="preserve"> (Leiserowitz et al. 2022).</w:t>
      </w:r>
      <w:r w:rsidR="00C33D3F" w:rsidRPr="00E80FE5">
        <w:rPr>
          <w:rFonts w:ascii="Times New Roman" w:hAnsi="Times New Roman" w:cs="Times New Roman"/>
          <w:sz w:val="24"/>
          <w:szCs w:val="24"/>
        </w:rPr>
        <w:t xml:space="preserve">  As the study stated, “It is important to note…that lack of awareness of the issue does not mean that individuals have not observed changes in local weather and climate patterns.” </w:t>
      </w:r>
      <w:r w:rsidR="00BC35BF" w:rsidRPr="00E80FE5">
        <w:rPr>
          <w:rFonts w:ascii="Times New Roman" w:hAnsi="Times New Roman" w:cs="Times New Roman"/>
          <w:sz w:val="24"/>
          <w:szCs w:val="24"/>
        </w:rPr>
        <w:t xml:space="preserve"> </w:t>
      </w:r>
      <w:r w:rsidR="00C33D3F" w:rsidRPr="00E80FE5">
        <w:rPr>
          <w:rFonts w:ascii="Times New Roman" w:hAnsi="Times New Roman" w:cs="Times New Roman"/>
          <w:sz w:val="24"/>
          <w:szCs w:val="24"/>
        </w:rPr>
        <w:t>Rather, that many people “may have observed</w:t>
      </w:r>
      <w:r w:rsidR="00BC35BF" w:rsidRPr="00E80FE5">
        <w:rPr>
          <w:rFonts w:ascii="Times New Roman" w:hAnsi="Times New Roman" w:cs="Times New Roman"/>
          <w:sz w:val="24"/>
          <w:szCs w:val="24"/>
        </w:rPr>
        <w:t xml:space="preserve"> </w:t>
      </w:r>
      <w:r w:rsidR="00C33D3F" w:rsidRPr="00E80FE5">
        <w:rPr>
          <w:rFonts w:ascii="Times New Roman" w:hAnsi="Times New Roman" w:cs="Times New Roman"/>
          <w:sz w:val="24"/>
          <w:szCs w:val="24"/>
        </w:rPr>
        <w:t>changes</w:t>
      </w:r>
      <w:r w:rsidR="00BC35BF" w:rsidRPr="00E80FE5">
        <w:rPr>
          <w:rFonts w:ascii="Times New Roman" w:hAnsi="Times New Roman" w:cs="Times New Roman"/>
          <w:sz w:val="24"/>
          <w:szCs w:val="24"/>
        </w:rPr>
        <w:t>…</w:t>
      </w:r>
      <w:r w:rsidR="00C33D3F" w:rsidRPr="00E80FE5">
        <w:rPr>
          <w:rFonts w:ascii="Times New Roman" w:hAnsi="Times New Roman" w:cs="Times New Roman"/>
          <w:sz w:val="24"/>
          <w:szCs w:val="24"/>
        </w:rPr>
        <w:t xml:space="preserve">without understanding that these changes are related to the broader issue of global climate change” (Leiserowitz et al. 2022).  </w:t>
      </w:r>
    </w:p>
    <w:p w14:paraId="31BD5566" w14:textId="6071B787" w:rsidR="00A710C2" w:rsidRPr="00E80FE5" w:rsidRDefault="0020256B"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Despite varying public opinions</w:t>
      </w:r>
      <w:r w:rsidR="008B3E18" w:rsidRPr="00E80FE5">
        <w:rPr>
          <w:rFonts w:ascii="Times New Roman" w:hAnsi="Times New Roman" w:cs="Times New Roman"/>
          <w:sz w:val="24"/>
          <w:szCs w:val="24"/>
        </w:rPr>
        <w:t xml:space="preserve"> in the U.S. and India</w:t>
      </w:r>
      <w:r w:rsidRPr="00E80FE5">
        <w:rPr>
          <w:rFonts w:ascii="Times New Roman" w:hAnsi="Times New Roman" w:cs="Times New Roman"/>
          <w:sz w:val="24"/>
          <w:szCs w:val="24"/>
        </w:rPr>
        <w:t xml:space="preserve">, </w:t>
      </w:r>
      <w:r w:rsidR="008B3E18" w:rsidRPr="00E80FE5">
        <w:rPr>
          <w:rFonts w:ascii="Times New Roman" w:hAnsi="Times New Roman" w:cs="Times New Roman"/>
          <w:sz w:val="24"/>
          <w:szCs w:val="24"/>
        </w:rPr>
        <w:t xml:space="preserve">both </w:t>
      </w:r>
      <w:r w:rsidRPr="00E80FE5">
        <w:rPr>
          <w:rFonts w:ascii="Times New Roman" w:hAnsi="Times New Roman" w:cs="Times New Roman"/>
          <w:sz w:val="24"/>
          <w:szCs w:val="24"/>
        </w:rPr>
        <w:t>governments have taken proactive steps to address climate change</w:t>
      </w:r>
      <w:r w:rsidR="00C36560" w:rsidRPr="00E80FE5">
        <w:rPr>
          <w:rFonts w:ascii="Times New Roman" w:hAnsi="Times New Roman" w:cs="Times New Roman"/>
          <w:sz w:val="24"/>
          <w:szCs w:val="24"/>
        </w:rPr>
        <w:t xml:space="preserve"> together</w:t>
      </w:r>
      <w:r w:rsidR="00965E9F" w:rsidRPr="00E80FE5">
        <w:rPr>
          <w:rFonts w:ascii="Times New Roman" w:hAnsi="Times New Roman" w:cs="Times New Roman"/>
          <w:sz w:val="24"/>
          <w:szCs w:val="24"/>
        </w:rPr>
        <w:t>, as well as</w:t>
      </w:r>
      <w:r w:rsidR="00C36560" w:rsidRPr="00E80FE5">
        <w:rPr>
          <w:rFonts w:ascii="Times New Roman" w:hAnsi="Times New Roman" w:cs="Times New Roman"/>
          <w:sz w:val="24"/>
          <w:szCs w:val="24"/>
        </w:rPr>
        <w:t xml:space="preserve"> respectively.  Both countries are a part of the Paris Agreement and have committed to investing in climate research and development. </w:t>
      </w:r>
      <w:r w:rsidR="00C435FC" w:rsidRPr="00E80FE5">
        <w:rPr>
          <w:rFonts w:ascii="Times New Roman" w:hAnsi="Times New Roman" w:cs="Times New Roman"/>
          <w:sz w:val="24"/>
          <w:szCs w:val="24"/>
        </w:rPr>
        <w:t xml:space="preserve"> Moreover, in 2021</w:t>
      </w:r>
      <w:r w:rsidR="00106B76" w:rsidRPr="00E80FE5">
        <w:rPr>
          <w:rFonts w:ascii="Times New Roman" w:hAnsi="Times New Roman" w:cs="Times New Roman"/>
          <w:sz w:val="24"/>
          <w:szCs w:val="24"/>
        </w:rPr>
        <w:t>,</w:t>
      </w:r>
      <w:r w:rsidR="00C435FC" w:rsidRPr="00E80FE5">
        <w:rPr>
          <w:rFonts w:ascii="Times New Roman" w:hAnsi="Times New Roman" w:cs="Times New Roman"/>
          <w:sz w:val="24"/>
          <w:szCs w:val="24"/>
        </w:rPr>
        <w:t xml:space="preserve"> a new high-level coalition was established through the U.S.-India Climate and Clean Energy Agenda 2030 Partnership, which “envisages bilateral cooperation on strong actions in the current decade to meet the goals of the Paris Agreement”</w:t>
      </w:r>
      <w:r w:rsidR="004714A8" w:rsidRPr="00E80FE5">
        <w:rPr>
          <w:rFonts w:ascii="Times New Roman" w:hAnsi="Times New Roman" w:cs="Times New Roman"/>
          <w:sz w:val="24"/>
          <w:szCs w:val="24"/>
        </w:rPr>
        <w:t xml:space="preserve"> (United States Department of State 2021)</w:t>
      </w:r>
      <w:r w:rsidR="00FB1617" w:rsidRPr="00E80FE5">
        <w:rPr>
          <w:rFonts w:ascii="Times New Roman" w:hAnsi="Times New Roman" w:cs="Times New Roman"/>
          <w:sz w:val="24"/>
          <w:szCs w:val="24"/>
        </w:rPr>
        <w:t>.</w:t>
      </w:r>
    </w:p>
    <w:p w14:paraId="604CABD7" w14:textId="661ED89F" w:rsidR="00A710C2" w:rsidRPr="00E80FE5" w:rsidRDefault="0069407E"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Shared Intelligence and Joint Cooperation</w:t>
      </w:r>
    </w:p>
    <w:p w14:paraId="0A3FD9A9" w14:textId="351AF0F1" w:rsidR="0069407E" w:rsidRPr="00E80FE5" w:rsidRDefault="009D1935" w:rsidP="00733FB1">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Both the U</w:t>
      </w:r>
      <w:r w:rsidR="006763AF" w:rsidRPr="00E80FE5">
        <w:rPr>
          <w:rFonts w:ascii="Times New Roman" w:hAnsi="Times New Roman" w:cs="Times New Roman"/>
          <w:sz w:val="24"/>
          <w:szCs w:val="24"/>
        </w:rPr>
        <w:t xml:space="preserve">.S. </w:t>
      </w:r>
      <w:r w:rsidRPr="00E80FE5">
        <w:rPr>
          <w:rFonts w:ascii="Times New Roman" w:hAnsi="Times New Roman" w:cs="Times New Roman"/>
          <w:sz w:val="24"/>
          <w:szCs w:val="24"/>
        </w:rPr>
        <w:t xml:space="preserve">and India have had a strong relationship in combating climate change.  This is evident through not only the U.S.-India Climate and Clean Energy </w:t>
      </w:r>
      <w:r w:rsidR="00390908" w:rsidRPr="00E80FE5">
        <w:rPr>
          <w:rFonts w:ascii="Times New Roman" w:hAnsi="Times New Roman" w:cs="Times New Roman"/>
          <w:sz w:val="24"/>
          <w:szCs w:val="24"/>
        </w:rPr>
        <w:t>Partnership</w:t>
      </w:r>
      <w:r w:rsidRPr="00E80FE5">
        <w:rPr>
          <w:rFonts w:ascii="Times New Roman" w:hAnsi="Times New Roman" w:cs="Times New Roman"/>
          <w:sz w:val="24"/>
          <w:szCs w:val="24"/>
        </w:rPr>
        <w:t xml:space="preserve">, but through various other </w:t>
      </w:r>
      <w:r w:rsidR="00AF2D2F" w:rsidRPr="00E80FE5">
        <w:rPr>
          <w:rFonts w:ascii="Times New Roman" w:hAnsi="Times New Roman" w:cs="Times New Roman"/>
          <w:sz w:val="24"/>
          <w:szCs w:val="24"/>
        </w:rPr>
        <w:t xml:space="preserve">bilateral </w:t>
      </w:r>
      <w:r w:rsidRPr="00E80FE5">
        <w:rPr>
          <w:rFonts w:ascii="Times New Roman" w:hAnsi="Times New Roman" w:cs="Times New Roman"/>
          <w:sz w:val="24"/>
          <w:szCs w:val="24"/>
        </w:rPr>
        <w:t xml:space="preserve">commitments made in the past.  These include, but are not limited to, </w:t>
      </w:r>
      <w:r w:rsidR="00E56E85" w:rsidRPr="00E80FE5">
        <w:rPr>
          <w:rFonts w:ascii="Times New Roman" w:hAnsi="Times New Roman" w:cs="Times New Roman"/>
          <w:sz w:val="24"/>
          <w:szCs w:val="24"/>
        </w:rPr>
        <w:t>efforts in the International Solar Alliance (ISA), Clean Energy Ministerial (CEM), U.S.-India Partnership to Advance Clean Energy (PACE), accelerating renewable energy deployment, U.S.-India Clean Energy Finance Task Force, and various other initiatives (“Fact Sheet” 2016)</w:t>
      </w:r>
      <w:r w:rsidR="0090702F" w:rsidRPr="00E80FE5">
        <w:rPr>
          <w:rFonts w:ascii="Times New Roman" w:hAnsi="Times New Roman" w:cs="Times New Roman"/>
          <w:sz w:val="24"/>
          <w:szCs w:val="24"/>
        </w:rPr>
        <w:t>.  Ultimately, the</w:t>
      </w:r>
      <w:r w:rsidR="00AF2D2F" w:rsidRPr="00E80FE5">
        <w:rPr>
          <w:rFonts w:ascii="Times New Roman" w:hAnsi="Times New Roman" w:cs="Times New Roman"/>
          <w:sz w:val="24"/>
          <w:szCs w:val="24"/>
        </w:rPr>
        <w:t xml:space="preserve"> two countries have made significant strides together to advance this strategic partnership and cooperate on environmental stewardship.</w:t>
      </w:r>
    </w:p>
    <w:p w14:paraId="7FE368E2" w14:textId="3FAC466B" w:rsidR="00F34F0B" w:rsidRPr="00E80FE5" w:rsidRDefault="00F34F0B"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ECONOMIC EFFORTS</w:t>
      </w:r>
    </w:p>
    <w:p w14:paraId="24A8BC18" w14:textId="5BFDE1BB" w:rsidR="00847F6A" w:rsidRPr="00E80FE5" w:rsidRDefault="00754C1B" w:rsidP="00E40C86">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The</w:t>
      </w:r>
      <w:r w:rsidR="00F80BFE" w:rsidRPr="00E80FE5">
        <w:rPr>
          <w:rFonts w:ascii="Times New Roman" w:hAnsi="Times New Roman" w:cs="Times New Roman"/>
          <w:sz w:val="24"/>
          <w:szCs w:val="24"/>
        </w:rPr>
        <w:t xml:space="preserve"> </w:t>
      </w:r>
      <w:r w:rsidRPr="00E80FE5">
        <w:rPr>
          <w:rFonts w:ascii="Times New Roman" w:hAnsi="Times New Roman" w:cs="Times New Roman"/>
          <w:sz w:val="24"/>
          <w:szCs w:val="24"/>
        </w:rPr>
        <w:t>cost of climate change</w:t>
      </w:r>
      <w:r w:rsidR="00F80BFE" w:rsidRPr="00E80FE5">
        <w:rPr>
          <w:rFonts w:ascii="Times New Roman" w:hAnsi="Times New Roman" w:cs="Times New Roman"/>
          <w:sz w:val="24"/>
          <w:szCs w:val="24"/>
        </w:rPr>
        <w:t xml:space="preserve"> on the global economy </w:t>
      </w:r>
      <w:r w:rsidRPr="00E80FE5">
        <w:rPr>
          <w:rFonts w:ascii="Times New Roman" w:hAnsi="Times New Roman" w:cs="Times New Roman"/>
          <w:sz w:val="24"/>
          <w:szCs w:val="24"/>
        </w:rPr>
        <w:t>is difficult to quantify</w:t>
      </w:r>
      <w:r w:rsidR="00F80BFE" w:rsidRPr="00E80FE5">
        <w:rPr>
          <w:rFonts w:ascii="Times New Roman" w:hAnsi="Times New Roman" w:cs="Times New Roman"/>
          <w:sz w:val="24"/>
          <w:szCs w:val="24"/>
        </w:rPr>
        <w:t xml:space="preserve">.  </w:t>
      </w:r>
      <w:r w:rsidR="005276F0" w:rsidRPr="00E80FE5">
        <w:rPr>
          <w:rFonts w:ascii="Times New Roman" w:hAnsi="Times New Roman" w:cs="Times New Roman"/>
          <w:sz w:val="24"/>
          <w:szCs w:val="24"/>
        </w:rPr>
        <w:t>In March of this year, the National Oceanic and Atmospheric Administration (NOAA) reported that the “cost of climate and weather disasters in the U</w:t>
      </w:r>
      <w:r w:rsidR="00F6112D" w:rsidRPr="00E80FE5">
        <w:rPr>
          <w:rFonts w:ascii="Times New Roman" w:hAnsi="Times New Roman" w:cs="Times New Roman"/>
          <w:sz w:val="24"/>
          <w:szCs w:val="24"/>
        </w:rPr>
        <w:t xml:space="preserve">.S. </w:t>
      </w:r>
      <w:r w:rsidR="005276F0" w:rsidRPr="00E80FE5">
        <w:rPr>
          <w:rFonts w:ascii="Times New Roman" w:hAnsi="Times New Roman" w:cs="Times New Roman"/>
          <w:sz w:val="24"/>
          <w:szCs w:val="24"/>
        </w:rPr>
        <w:t>last year totaled more than $165 billion—the third most costly year on record” (</w:t>
      </w:r>
      <w:r w:rsidR="00E86B5E" w:rsidRPr="00E80FE5">
        <w:rPr>
          <w:rFonts w:ascii="Times New Roman" w:hAnsi="Times New Roman" w:cs="Times New Roman"/>
          <w:sz w:val="24"/>
          <w:szCs w:val="24"/>
        </w:rPr>
        <w:t xml:space="preserve">“The Importance of Measuring” 2023). </w:t>
      </w:r>
      <w:r w:rsidR="00795AF4" w:rsidRPr="00E80FE5">
        <w:rPr>
          <w:rFonts w:ascii="Times New Roman" w:hAnsi="Times New Roman" w:cs="Times New Roman"/>
          <w:sz w:val="24"/>
          <w:szCs w:val="24"/>
        </w:rPr>
        <w:t xml:space="preserve"> These costs are projected to rise as the severity of climate change increases.</w:t>
      </w:r>
      <w:r w:rsidR="00847F6A" w:rsidRPr="00E80FE5">
        <w:rPr>
          <w:rFonts w:ascii="Times New Roman" w:hAnsi="Times New Roman" w:cs="Times New Roman"/>
          <w:sz w:val="24"/>
          <w:szCs w:val="24"/>
        </w:rPr>
        <w:t xml:space="preserve">  In 2020 alone, 13 million people were affected by Cyclone Amphan and caused over $13 million in damage in India (Picciariello 202</w:t>
      </w:r>
      <w:r w:rsidR="00B100DE" w:rsidRPr="00E80FE5">
        <w:rPr>
          <w:rFonts w:ascii="Times New Roman" w:hAnsi="Times New Roman" w:cs="Times New Roman"/>
          <w:sz w:val="24"/>
          <w:szCs w:val="24"/>
        </w:rPr>
        <w:t>1, 8</w:t>
      </w:r>
      <w:r w:rsidR="00847F6A" w:rsidRPr="00E80FE5">
        <w:rPr>
          <w:rFonts w:ascii="Times New Roman" w:hAnsi="Times New Roman" w:cs="Times New Roman"/>
          <w:sz w:val="24"/>
          <w:szCs w:val="24"/>
        </w:rPr>
        <w:t>).</w:t>
      </w:r>
    </w:p>
    <w:p w14:paraId="67CD0478" w14:textId="2A86F564" w:rsidR="006407AD" w:rsidRPr="00E80FE5" w:rsidRDefault="00CA7517"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lastRenderedPageBreak/>
        <w:t xml:space="preserve">POLICY AND ACTION </w:t>
      </w:r>
      <w:r w:rsidR="006407AD" w:rsidRPr="00E80FE5">
        <w:rPr>
          <w:rFonts w:ascii="Times New Roman" w:hAnsi="Times New Roman" w:cs="Times New Roman"/>
          <w:b/>
          <w:bCs/>
          <w:sz w:val="24"/>
          <w:szCs w:val="24"/>
        </w:rPr>
        <w:t>MOVING FORWARD</w:t>
      </w:r>
    </w:p>
    <w:p w14:paraId="3A9D790B" w14:textId="77777777" w:rsidR="009437AD" w:rsidRPr="00E80FE5" w:rsidRDefault="00267CFC"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 xml:space="preserve">The </w:t>
      </w:r>
      <w:r w:rsidR="007E59D2" w:rsidRPr="00E80FE5">
        <w:rPr>
          <w:rFonts w:ascii="Times New Roman" w:hAnsi="Times New Roman" w:cs="Times New Roman"/>
          <w:sz w:val="24"/>
          <w:szCs w:val="24"/>
        </w:rPr>
        <w:t>U.S.</w:t>
      </w:r>
      <w:r w:rsidRPr="00E80FE5">
        <w:rPr>
          <w:rFonts w:ascii="Times New Roman" w:hAnsi="Times New Roman" w:cs="Times New Roman"/>
          <w:sz w:val="24"/>
          <w:szCs w:val="24"/>
        </w:rPr>
        <w:t xml:space="preserve"> has taken significant steps to address the national security </w:t>
      </w:r>
      <w:r w:rsidR="00E33464" w:rsidRPr="00E80FE5">
        <w:rPr>
          <w:rFonts w:ascii="Times New Roman" w:hAnsi="Times New Roman" w:cs="Times New Roman"/>
          <w:sz w:val="24"/>
          <w:szCs w:val="24"/>
        </w:rPr>
        <w:t>consequences</w:t>
      </w:r>
      <w:r w:rsidRPr="00E80FE5">
        <w:rPr>
          <w:rFonts w:ascii="Times New Roman" w:hAnsi="Times New Roman" w:cs="Times New Roman"/>
          <w:sz w:val="24"/>
          <w:szCs w:val="24"/>
        </w:rPr>
        <w:t xml:space="preserve"> of climate change</w:t>
      </w:r>
      <w:r w:rsidR="0049575C" w:rsidRPr="00E80FE5">
        <w:rPr>
          <w:rFonts w:ascii="Times New Roman" w:hAnsi="Times New Roman" w:cs="Times New Roman"/>
          <w:sz w:val="24"/>
          <w:szCs w:val="24"/>
        </w:rPr>
        <w:t xml:space="preserve">. </w:t>
      </w:r>
      <w:r w:rsidR="00926BF9" w:rsidRPr="00E80FE5">
        <w:rPr>
          <w:rFonts w:ascii="Times New Roman" w:hAnsi="Times New Roman" w:cs="Times New Roman"/>
          <w:sz w:val="24"/>
          <w:szCs w:val="24"/>
        </w:rPr>
        <w:t xml:space="preserve"> While this is a crucial step in recognizing and acknowledging the national security implications of climate change, the U</w:t>
      </w:r>
      <w:r w:rsidR="007E59D2" w:rsidRPr="00E80FE5">
        <w:rPr>
          <w:rFonts w:ascii="Times New Roman" w:hAnsi="Times New Roman" w:cs="Times New Roman"/>
          <w:sz w:val="24"/>
          <w:szCs w:val="24"/>
        </w:rPr>
        <w:t xml:space="preserve">.S. </w:t>
      </w:r>
      <w:r w:rsidR="00926BF9" w:rsidRPr="00E80FE5">
        <w:rPr>
          <w:rFonts w:ascii="Times New Roman" w:hAnsi="Times New Roman" w:cs="Times New Roman"/>
          <w:sz w:val="24"/>
          <w:szCs w:val="24"/>
        </w:rPr>
        <w:t>needs to continue to translate these words into concrete actions to effectively address this multifaceted challenge.  Implementation of robust policies, investments, and international cooperation are necessary to mitigate the security risks associated with climate change.</w:t>
      </w:r>
      <w:r w:rsidR="009437AD" w:rsidRPr="00E80FE5">
        <w:rPr>
          <w:rFonts w:ascii="Times New Roman" w:hAnsi="Times New Roman" w:cs="Times New Roman"/>
          <w:sz w:val="24"/>
          <w:szCs w:val="24"/>
        </w:rPr>
        <w:t xml:space="preserve">  </w:t>
      </w:r>
      <w:r w:rsidR="00E33464" w:rsidRPr="00E80FE5">
        <w:rPr>
          <w:rFonts w:ascii="Times New Roman" w:hAnsi="Times New Roman" w:cs="Times New Roman"/>
          <w:sz w:val="24"/>
          <w:szCs w:val="24"/>
        </w:rPr>
        <w:t>The U</w:t>
      </w:r>
      <w:r w:rsidR="007E59D2" w:rsidRPr="00E80FE5">
        <w:rPr>
          <w:rFonts w:ascii="Times New Roman" w:hAnsi="Times New Roman" w:cs="Times New Roman"/>
          <w:sz w:val="24"/>
          <w:szCs w:val="24"/>
        </w:rPr>
        <w:t xml:space="preserve">.S. </w:t>
      </w:r>
      <w:r w:rsidR="00E33464" w:rsidRPr="00E80FE5">
        <w:rPr>
          <w:rFonts w:ascii="Times New Roman" w:hAnsi="Times New Roman" w:cs="Times New Roman"/>
          <w:sz w:val="24"/>
          <w:szCs w:val="24"/>
        </w:rPr>
        <w:t>should prioritize international collaboration and partnerships to address</w:t>
      </w:r>
      <w:r w:rsidR="001C7E56" w:rsidRPr="00E80FE5">
        <w:rPr>
          <w:rFonts w:ascii="Times New Roman" w:hAnsi="Times New Roman" w:cs="Times New Roman"/>
          <w:sz w:val="24"/>
          <w:szCs w:val="24"/>
        </w:rPr>
        <w:t xml:space="preserve"> both </w:t>
      </w:r>
      <w:r w:rsidR="00E33464" w:rsidRPr="00E80FE5">
        <w:rPr>
          <w:rFonts w:ascii="Times New Roman" w:hAnsi="Times New Roman" w:cs="Times New Roman"/>
          <w:sz w:val="24"/>
          <w:szCs w:val="24"/>
        </w:rPr>
        <w:t>the health</w:t>
      </w:r>
      <w:r w:rsidR="001C7E56" w:rsidRPr="00E80FE5">
        <w:rPr>
          <w:rFonts w:ascii="Times New Roman" w:hAnsi="Times New Roman" w:cs="Times New Roman"/>
          <w:sz w:val="24"/>
          <w:szCs w:val="24"/>
        </w:rPr>
        <w:t xml:space="preserve"> and state</w:t>
      </w:r>
      <w:r w:rsidR="00E33464" w:rsidRPr="00E80FE5">
        <w:rPr>
          <w:rFonts w:ascii="Times New Roman" w:hAnsi="Times New Roman" w:cs="Times New Roman"/>
          <w:sz w:val="24"/>
          <w:szCs w:val="24"/>
        </w:rPr>
        <w:t xml:space="preserve"> security implications of climate change. </w:t>
      </w:r>
      <w:r w:rsidR="001C7E56" w:rsidRPr="00E80FE5">
        <w:rPr>
          <w:rFonts w:ascii="Times New Roman" w:hAnsi="Times New Roman" w:cs="Times New Roman"/>
          <w:sz w:val="24"/>
          <w:szCs w:val="24"/>
        </w:rPr>
        <w:t xml:space="preserve"> </w:t>
      </w:r>
      <w:r w:rsidR="00E33464" w:rsidRPr="00E80FE5">
        <w:rPr>
          <w:rFonts w:ascii="Times New Roman" w:hAnsi="Times New Roman" w:cs="Times New Roman"/>
          <w:sz w:val="24"/>
          <w:szCs w:val="24"/>
        </w:rPr>
        <w:t xml:space="preserve">This includes sharing best practices, knowledge, and resources with other nations, particularly those most vulnerable to climate-related health risks. </w:t>
      </w:r>
      <w:r w:rsidR="001C7E56" w:rsidRPr="00E80FE5">
        <w:rPr>
          <w:rFonts w:ascii="Times New Roman" w:hAnsi="Times New Roman" w:cs="Times New Roman"/>
          <w:sz w:val="24"/>
          <w:szCs w:val="24"/>
        </w:rPr>
        <w:t xml:space="preserve"> </w:t>
      </w:r>
      <w:r w:rsidR="00E33464" w:rsidRPr="00E80FE5">
        <w:rPr>
          <w:rFonts w:ascii="Times New Roman" w:hAnsi="Times New Roman" w:cs="Times New Roman"/>
          <w:sz w:val="24"/>
          <w:szCs w:val="24"/>
        </w:rPr>
        <w:t xml:space="preserve">By working together, states can enhance their collective capacity to monitor and respond to climate-related health threats, exchange data and information, and coordinate emergency response efforts. </w:t>
      </w:r>
      <w:r w:rsidR="00E85522" w:rsidRPr="00E80FE5">
        <w:rPr>
          <w:rFonts w:ascii="Times New Roman" w:hAnsi="Times New Roman" w:cs="Times New Roman"/>
          <w:sz w:val="24"/>
          <w:szCs w:val="24"/>
        </w:rPr>
        <w:t xml:space="preserve"> </w:t>
      </w:r>
      <w:r w:rsidR="00E33464" w:rsidRPr="00E80FE5">
        <w:rPr>
          <w:rFonts w:ascii="Times New Roman" w:hAnsi="Times New Roman" w:cs="Times New Roman"/>
          <w:sz w:val="24"/>
          <w:szCs w:val="24"/>
        </w:rPr>
        <w:t>International collaboration can also foster the development of innovative solutions</w:t>
      </w:r>
      <w:r w:rsidR="00A00F60" w:rsidRPr="00E80FE5">
        <w:rPr>
          <w:rFonts w:ascii="Times New Roman" w:hAnsi="Times New Roman" w:cs="Times New Roman"/>
          <w:sz w:val="24"/>
          <w:szCs w:val="24"/>
        </w:rPr>
        <w:t xml:space="preserve"> and technologies </w:t>
      </w:r>
      <w:r w:rsidR="00E33464" w:rsidRPr="00E80FE5">
        <w:rPr>
          <w:rFonts w:ascii="Times New Roman" w:hAnsi="Times New Roman" w:cs="Times New Roman"/>
          <w:sz w:val="24"/>
          <w:szCs w:val="24"/>
        </w:rPr>
        <w:t>to address climate-related health challenges on a global scale.</w:t>
      </w:r>
    </w:p>
    <w:p w14:paraId="4EFAFAEB" w14:textId="4C18F1C8" w:rsidR="00E33464" w:rsidRPr="00E80FE5" w:rsidRDefault="001C7E56" w:rsidP="00E46699">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In addition to prioritizing international collaboration,</w:t>
      </w:r>
      <w:r w:rsidR="00F40C7B" w:rsidRPr="00E80FE5">
        <w:rPr>
          <w:rFonts w:ascii="Times New Roman" w:hAnsi="Times New Roman" w:cs="Times New Roman"/>
          <w:sz w:val="24"/>
          <w:szCs w:val="24"/>
        </w:rPr>
        <w:t xml:space="preserve"> </w:t>
      </w:r>
      <w:r w:rsidR="00392F90" w:rsidRPr="00E80FE5">
        <w:rPr>
          <w:rFonts w:ascii="Times New Roman" w:hAnsi="Times New Roman" w:cs="Times New Roman"/>
          <w:sz w:val="24"/>
          <w:szCs w:val="24"/>
        </w:rPr>
        <w:t xml:space="preserve">the U.S. </w:t>
      </w:r>
      <w:r w:rsidRPr="00E80FE5">
        <w:rPr>
          <w:rFonts w:ascii="Times New Roman" w:hAnsi="Times New Roman" w:cs="Times New Roman"/>
          <w:sz w:val="24"/>
          <w:szCs w:val="24"/>
        </w:rPr>
        <w:t xml:space="preserve">would benefit from building public awareness and focusing on education. </w:t>
      </w:r>
      <w:r w:rsidR="00E47F81" w:rsidRPr="00E80FE5">
        <w:rPr>
          <w:rFonts w:ascii="Times New Roman" w:hAnsi="Times New Roman" w:cs="Times New Roman"/>
          <w:sz w:val="24"/>
          <w:szCs w:val="24"/>
        </w:rPr>
        <w:t xml:space="preserve"> As studies have shown, many people may not fully understand the potential threats posed by climate change to public health and the broader implications for national security.  By conducting widespread public awareness campaigns, utilizing various media platforms, and engaging with communities, </w:t>
      </w:r>
      <w:r w:rsidR="00392F90" w:rsidRPr="00E80FE5">
        <w:rPr>
          <w:rFonts w:ascii="Times New Roman" w:hAnsi="Times New Roman" w:cs="Times New Roman"/>
          <w:sz w:val="24"/>
          <w:szCs w:val="24"/>
        </w:rPr>
        <w:t>the U.S</w:t>
      </w:r>
      <w:r w:rsidR="0002678D" w:rsidRPr="00E80FE5">
        <w:rPr>
          <w:rFonts w:ascii="Times New Roman" w:hAnsi="Times New Roman" w:cs="Times New Roman"/>
          <w:sz w:val="24"/>
          <w:szCs w:val="24"/>
        </w:rPr>
        <w:t>.</w:t>
      </w:r>
      <w:r w:rsidR="00E47F81" w:rsidRPr="00E80FE5">
        <w:rPr>
          <w:rFonts w:ascii="Times New Roman" w:hAnsi="Times New Roman" w:cs="Times New Roman"/>
          <w:sz w:val="24"/>
          <w:szCs w:val="24"/>
        </w:rPr>
        <w:t xml:space="preserve"> can educate citizens about the health risks associated with climate change.  This awareness and education</w:t>
      </w:r>
      <w:r w:rsidR="0070191A" w:rsidRPr="00E80FE5">
        <w:rPr>
          <w:rFonts w:ascii="Times New Roman" w:hAnsi="Times New Roman" w:cs="Times New Roman"/>
          <w:sz w:val="24"/>
          <w:szCs w:val="24"/>
        </w:rPr>
        <w:t xml:space="preserve"> can</w:t>
      </w:r>
      <w:r w:rsidR="00E47F81" w:rsidRPr="00E80FE5">
        <w:rPr>
          <w:rFonts w:ascii="Times New Roman" w:hAnsi="Times New Roman" w:cs="Times New Roman"/>
          <w:sz w:val="24"/>
          <w:szCs w:val="24"/>
        </w:rPr>
        <w:t xml:space="preserve"> </w:t>
      </w:r>
      <w:r w:rsidR="0070191A" w:rsidRPr="00E80FE5">
        <w:rPr>
          <w:rFonts w:ascii="Times New Roman" w:hAnsi="Times New Roman" w:cs="Times New Roman"/>
          <w:sz w:val="24"/>
          <w:szCs w:val="24"/>
        </w:rPr>
        <w:t>play</w:t>
      </w:r>
      <w:r w:rsidR="00E47F81" w:rsidRPr="00E80FE5">
        <w:rPr>
          <w:rFonts w:ascii="Times New Roman" w:hAnsi="Times New Roman" w:cs="Times New Roman"/>
          <w:sz w:val="24"/>
          <w:szCs w:val="24"/>
        </w:rPr>
        <w:t xml:space="preserve"> a pivotal role in equipping individuals with the knowledge and skills needed to address current and future health security challenges.</w:t>
      </w:r>
    </w:p>
    <w:p w14:paraId="48D5BA8E" w14:textId="78A12698" w:rsidR="0070191A" w:rsidRPr="00E80FE5" w:rsidRDefault="008822D1" w:rsidP="00E46699">
      <w:pPr>
        <w:spacing w:before="100" w:beforeAutospacing="1" w:line="240" w:lineRule="auto"/>
        <w:rPr>
          <w:rFonts w:ascii="Times New Roman" w:hAnsi="Times New Roman" w:cs="Times New Roman"/>
          <w:b/>
          <w:bCs/>
          <w:sz w:val="24"/>
          <w:szCs w:val="24"/>
        </w:rPr>
      </w:pPr>
      <w:r w:rsidRPr="00E80FE5">
        <w:rPr>
          <w:rFonts w:ascii="Times New Roman" w:hAnsi="Times New Roman" w:cs="Times New Roman"/>
          <w:b/>
          <w:bCs/>
          <w:sz w:val="24"/>
          <w:szCs w:val="24"/>
        </w:rPr>
        <w:t>CONCLUSION</w:t>
      </w:r>
    </w:p>
    <w:p w14:paraId="1E507261" w14:textId="3117A9B3" w:rsidR="004A7B20" w:rsidRPr="00E80FE5" w:rsidRDefault="007D318C" w:rsidP="007C62E2">
      <w:pPr>
        <w:spacing w:before="100" w:beforeAutospacing="1" w:line="240" w:lineRule="auto"/>
        <w:ind w:firstLine="720"/>
        <w:rPr>
          <w:rFonts w:ascii="Times New Roman" w:hAnsi="Times New Roman" w:cs="Times New Roman"/>
          <w:sz w:val="24"/>
          <w:szCs w:val="24"/>
        </w:rPr>
      </w:pPr>
      <w:r w:rsidRPr="00E80FE5">
        <w:rPr>
          <w:rFonts w:ascii="Times New Roman" w:hAnsi="Times New Roman" w:cs="Times New Roman"/>
          <w:sz w:val="24"/>
          <w:szCs w:val="24"/>
        </w:rPr>
        <w:t xml:space="preserve">Climate change </w:t>
      </w:r>
      <w:r w:rsidR="008415AA" w:rsidRPr="00E80FE5">
        <w:rPr>
          <w:rFonts w:ascii="Times New Roman" w:hAnsi="Times New Roman" w:cs="Times New Roman"/>
          <w:sz w:val="24"/>
          <w:szCs w:val="24"/>
        </w:rPr>
        <w:t xml:space="preserve">is a </w:t>
      </w:r>
      <w:r w:rsidRPr="00E80FE5">
        <w:rPr>
          <w:rFonts w:ascii="Times New Roman" w:hAnsi="Times New Roman" w:cs="Times New Roman"/>
          <w:sz w:val="24"/>
          <w:szCs w:val="24"/>
        </w:rPr>
        <w:t xml:space="preserve">multifaceted challenge to human, state, and </w:t>
      </w:r>
      <w:r w:rsidR="004B645B" w:rsidRPr="00E80FE5">
        <w:rPr>
          <w:rFonts w:ascii="Times New Roman" w:hAnsi="Times New Roman" w:cs="Times New Roman"/>
          <w:sz w:val="24"/>
          <w:szCs w:val="24"/>
        </w:rPr>
        <w:t>global security</w:t>
      </w:r>
      <w:r w:rsidRPr="00E80FE5">
        <w:rPr>
          <w:rFonts w:ascii="Times New Roman" w:hAnsi="Times New Roman" w:cs="Times New Roman"/>
          <w:sz w:val="24"/>
          <w:szCs w:val="24"/>
        </w:rPr>
        <w:t>, which require</w:t>
      </w:r>
      <w:r w:rsidR="008415AA" w:rsidRPr="00E80FE5">
        <w:rPr>
          <w:rFonts w:ascii="Times New Roman" w:hAnsi="Times New Roman" w:cs="Times New Roman"/>
          <w:sz w:val="24"/>
          <w:szCs w:val="24"/>
        </w:rPr>
        <w:t>s</w:t>
      </w:r>
      <w:r w:rsidRPr="00E80FE5">
        <w:rPr>
          <w:rFonts w:ascii="Times New Roman" w:hAnsi="Times New Roman" w:cs="Times New Roman"/>
          <w:sz w:val="24"/>
          <w:szCs w:val="24"/>
        </w:rPr>
        <w:t xml:space="preserve"> urgent and concerted efforts at national and global levels.  The impacts of climate change on natural disasters, food security, and displacement of people highlight the need for proactive measures to mitigate and adapt to these challenges.  </w:t>
      </w:r>
      <w:r w:rsidR="001D784C" w:rsidRPr="00E80FE5">
        <w:rPr>
          <w:rFonts w:ascii="Times New Roman" w:hAnsi="Times New Roman" w:cs="Times New Roman"/>
          <w:sz w:val="24"/>
          <w:szCs w:val="24"/>
        </w:rPr>
        <w:t>The b</w:t>
      </w:r>
      <w:r w:rsidR="006527E1" w:rsidRPr="00E80FE5">
        <w:rPr>
          <w:rFonts w:ascii="Times New Roman" w:hAnsi="Times New Roman" w:cs="Times New Roman"/>
          <w:sz w:val="24"/>
          <w:szCs w:val="24"/>
        </w:rPr>
        <w:t>iosecurity</w:t>
      </w:r>
      <w:r w:rsidRPr="00E80FE5">
        <w:rPr>
          <w:rFonts w:ascii="Times New Roman" w:hAnsi="Times New Roman" w:cs="Times New Roman"/>
          <w:sz w:val="24"/>
          <w:szCs w:val="24"/>
        </w:rPr>
        <w:t xml:space="preserve"> implications further underscore the </w:t>
      </w:r>
      <w:r w:rsidR="006527E1" w:rsidRPr="00E80FE5">
        <w:rPr>
          <w:rFonts w:ascii="Times New Roman" w:hAnsi="Times New Roman" w:cs="Times New Roman"/>
          <w:sz w:val="24"/>
          <w:szCs w:val="24"/>
        </w:rPr>
        <w:t>interconnectedness of</w:t>
      </w:r>
      <w:r w:rsidRPr="00E80FE5">
        <w:rPr>
          <w:rFonts w:ascii="Times New Roman" w:hAnsi="Times New Roman" w:cs="Times New Roman"/>
          <w:sz w:val="24"/>
          <w:szCs w:val="24"/>
        </w:rPr>
        <w:t xml:space="preserve"> </w:t>
      </w:r>
      <w:r w:rsidR="006527E1" w:rsidRPr="00E80FE5">
        <w:rPr>
          <w:rFonts w:ascii="Times New Roman" w:hAnsi="Times New Roman" w:cs="Times New Roman"/>
          <w:sz w:val="24"/>
          <w:szCs w:val="24"/>
        </w:rPr>
        <w:t>human and state security, highlighting that g</w:t>
      </w:r>
      <w:r w:rsidRPr="00E80FE5">
        <w:rPr>
          <w:rFonts w:ascii="Times New Roman" w:hAnsi="Times New Roman" w:cs="Times New Roman"/>
          <w:sz w:val="24"/>
          <w:szCs w:val="24"/>
        </w:rPr>
        <w:t xml:space="preserve">lobal cooperation </w:t>
      </w:r>
      <w:r w:rsidR="006527E1" w:rsidRPr="00E80FE5">
        <w:rPr>
          <w:rFonts w:ascii="Times New Roman" w:hAnsi="Times New Roman" w:cs="Times New Roman"/>
          <w:sz w:val="24"/>
          <w:szCs w:val="24"/>
        </w:rPr>
        <w:t>must play</w:t>
      </w:r>
      <w:r w:rsidRPr="00E80FE5">
        <w:rPr>
          <w:rFonts w:ascii="Times New Roman" w:hAnsi="Times New Roman" w:cs="Times New Roman"/>
          <w:sz w:val="24"/>
          <w:szCs w:val="24"/>
        </w:rPr>
        <w:t xml:space="preserve"> a crucial role in addressing such a complex issue.  Moving forward, it is crucial for the </w:t>
      </w:r>
      <w:r w:rsidR="00232EF7" w:rsidRPr="00E80FE5">
        <w:rPr>
          <w:rFonts w:ascii="Times New Roman" w:hAnsi="Times New Roman" w:cs="Times New Roman"/>
          <w:sz w:val="24"/>
          <w:szCs w:val="24"/>
        </w:rPr>
        <w:t xml:space="preserve">U.S. </w:t>
      </w:r>
      <w:r w:rsidRPr="00E80FE5">
        <w:rPr>
          <w:rFonts w:ascii="Times New Roman" w:hAnsi="Times New Roman" w:cs="Times New Roman"/>
          <w:sz w:val="24"/>
          <w:szCs w:val="24"/>
        </w:rPr>
        <w:t xml:space="preserve">and other nations to not only recognize the national security implications of climate change but also translate this recognition into concrete actions to ensure a sustainable future for all.  By </w:t>
      </w:r>
      <w:r w:rsidR="003B3C7D" w:rsidRPr="00E80FE5">
        <w:rPr>
          <w:rFonts w:ascii="Times New Roman" w:hAnsi="Times New Roman" w:cs="Times New Roman"/>
          <w:sz w:val="24"/>
          <w:szCs w:val="24"/>
        </w:rPr>
        <w:t>working together, we can foster a resilient and sustainable future.</w:t>
      </w:r>
    </w:p>
    <w:p w14:paraId="60019881" w14:textId="77777777" w:rsidR="00E44086" w:rsidRPr="00E80FE5" w:rsidRDefault="00E44086" w:rsidP="00623B3E">
      <w:pPr>
        <w:jc w:val="center"/>
        <w:rPr>
          <w:rFonts w:ascii="Times New Roman" w:hAnsi="Times New Roman" w:cs="Times New Roman"/>
          <w:sz w:val="24"/>
          <w:szCs w:val="24"/>
        </w:rPr>
      </w:pPr>
    </w:p>
    <w:p w14:paraId="7EED387F" w14:textId="77777777" w:rsidR="000079D9" w:rsidRPr="00E80FE5" w:rsidRDefault="000079D9" w:rsidP="00623B3E">
      <w:pPr>
        <w:jc w:val="center"/>
        <w:rPr>
          <w:rFonts w:ascii="Times New Roman" w:hAnsi="Times New Roman" w:cs="Times New Roman"/>
          <w:sz w:val="24"/>
          <w:szCs w:val="24"/>
        </w:rPr>
      </w:pPr>
    </w:p>
    <w:p w14:paraId="4A5791D6" w14:textId="77777777" w:rsidR="000079D9" w:rsidRPr="00E80FE5" w:rsidRDefault="000079D9" w:rsidP="00623B3E">
      <w:pPr>
        <w:jc w:val="center"/>
        <w:rPr>
          <w:rFonts w:ascii="Times New Roman" w:hAnsi="Times New Roman" w:cs="Times New Roman"/>
          <w:sz w:val="24"/>
          <w:szCs w:val="24"/>
        </w:rPr>
      </w:pPr>
    </w:p>
    <w:p w14:paraId="357AD52B" w14:textId="77777777" w:rsidR="00E44086" w:rsidRPr="00E80FE5" w:rsidRDefault="00E44086" w:rsidP="00623B3E">
      <w:pPr>
        <w:jc w:val="center"/>
        <w:rPr>
          <w:rFonts w:ascii="Times New Roman" w:hAnsi="Times New Roman" w:cs="Times New Roman"/>
          <w:sz w:val="24"/>
          <w:szCs w:val="24"/>
        </w:rPr>
      </w:pPr>
    </w:p>
    <w:p w14:paraId="628E03B9" w14:textId="77777777" w:rsidR="00E44086" w:rsidRPr="00E80FE5" w:rsidRDefault="00E44086" w:rsidP="00623B3E">
      <w:pPr>
        <w:jc w:val="center"/>
        <w:rPr>
          <w:rFonts w:ascii="Times New Roman" w:hAnsi="Times New Roman" w:cs="Times New Roman"/>
          <w:sz w:val="24"/>
          <w:szCs w:val="24"/>
        </w:rPr>
      </w:pPr>
    </w:p>
    <w:p w14:paraId="786BDC77" w14:textId="77777777" w:rsidR="00E44086" w:rsidRPr="00E80FE5" w:rsidRDefault="00E44086" w:rsidP="00623B3E">
      <w:pPr>
        <w:jc w:val="center"/>
        <w:rPr>
          <w:rFonts w:ascii="Times New Roman" w:hAnsi="Times New Roman" w:cs="Times New Roman"/>
          <w:sz w:val="24"/>
          <w:szCs w:val="24"/>
        </w:rPr>
      </w:pPr>
    </w:p>
    <w:p w14:paraId="60BBF1F0" w14:textId="4C6B4DEA" w:rsidR="00623B3E" w:rsidRPr="00E80FE5" w:rsidRDefault="00623B3E" w:rsidP="00623B3E">
      <w:pPr>
        <w:jc w:val="center"/>
        <w:rPr>
          <w:rFonts w:ascii="Times New Roman" w:hAnsi="Times New Roman" w:cs="Times New Roman"/>
          <w:sz w:val="24"/>
          <w:szCs w:val="24"/>
        </w:rPr>
      </w:pPr>
      <w:r w:rsidRPr="00E80FE5">
        <w:rPr>
          <w:rFonts w:ascii="Times New Roman" w:hAnsi="Times New Roman" w:cs="Times New Roman"/>
          <w:sz w:val="24"/>
          <w:szCs w:val="24"/>
        </w:rPr>
        <w:lastRenderedPageBreak/>
        <w:t>References</w:t>
      </w:r>
    </w:p>
    <w:p w14:paraId="7642D028" w14:textId="77777777" w:rsidR="00623B3E" w:rsidRPr="00E80FE5" w:rsidRDefault="00623B3E" w:rsidP="00623B3E">
      <w:pPr>
        <w:jc w:val="center"/>
        <w:rPr>
          <w:rFonts w:ascii="Times New Roman" w:hAnsi="Times New Roman" w:cs="Times New Roman"/>
          <w:sz w:val="24"/>
          <w:szCs w:val="24"/>
        </w:rPr>
      </w:pPr>
    </w:p>
    <w:p w14:paraId="1CC38258" w14:textId="77777777" w:rsidR="00623B3E" w:rsidRPr="00E80FE5" w:rsidRDefault="00623B3E" w:rsidP="00623B3E">
      <w:pPr>
        <w:jc w:val="center"/>
        <w:rPr>
          <w:rFonts w:ascii="Times New Roman" w:hAnsi="Times New Roman" w:cs="Times New Roman"/>
          <w:sz w:val="24"/>
          <w:szCs w:val="24"/>
        </w:rPr>
      </w:pPr>
    </w:p>
    <w:p w14:paraId="16DEC37A" w14:textId="5981781A" w:rsidR="009F33E5" w:rsidRPr="00E80FE5" w:rsidRDefault="009F33E5"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Ahluwalia, Montek Singh, and Utkarsh Patel. “Managing Climate Change: A Strategy for India.” Brookings, February 21, 2023. https://www.brookings.edu/research/managing-climate-change-a-strategy-for-india/.</w:t>
      </w:r>
    </w:p>
    <w:p w14:paraId="74FD0317" w14:textId="78C0C8A8" w:rsidR="00623B3E" w:rsidRPr="00E80FE5" w:rsidRDefault="00623B3E"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Burns, William. "The Role of Intelligence at a Transformational Moment." April 14, 2022, Georgia Tech. https://www.cia.gov/static/21993f0aa96849f2dbdfafcc2d6598e6/Director-Burns-Speech-and-QA-Georgia-Tech.pdf.</w:t>
      </w:r>
    </w:p>
    <w:p w14:paraId="714671D0" w14:textId="5D3531DB" w:rsidR="00352307" w:rsidRPr="00E80FE5" w:rsidRDefault="00352307" w:rsidP="009779CA">
      <w:pPr>
        <w:ind w:left="720" w:hanging="720"/>
        <w:rPr>
          <w:rFonts w:ascii="Times New Roman" w:hAnsi="Times New Roman" w:cs="Times New Roman"/>
          <w:sz w:val="24"/>
          <w:szCs w:val="24"/>
        </w:rPr>
      </w:pPr>
      <w:r w:rsidRPr="00E80FE5">
        <w:rPr>
          <w:rFonts w:ascii="Times New Roman" w:hAnsi="Times New Roman" w:cs="Times New Roman"/>
          <w:sz w:val="24"/>
          <w:szCs w:val="24"/>
        </w:rPr>
        <w:t>Choudhary, Kamya. “How Is India Tackling Climate Change?” How is India tackling climate change? November 7, 2022. https://www.lse.ac.uk/granthaminstitute/explainers/how-is-india-tackling-climate-change/.</w:t>
      </w:r>
    </w:p>
    <w:p w14:paraId="15C0228E" w14:textId="7303BBBF" w:rsidR="009779CA" w:rsidRPr="00E80FE5" w:rsidRDefault="009779CA" w:rsidP="009779CA">
      <w:pPr>
        <w:ind w:left="720" w:hanging="720"/>
        <w:rPr>
          <w:rFonts w:ascii="Times New Roman" w:hAnsi="Times New Roman" w:cs="Times New Roman"/>
          <w:sz w:val="24"/>
          <w:szCs w:val="24"/>
        </w:rPr>
      </w:pPr>
      <w:r w:rsidRPr="00E80FE5">
        <w:rPr>
          <w:rFonts w:ascii="Times New Roman" w:hAnsi="Times New Roman" w:cs="Times New Roman"/>
          <w:sz w:val="24"/>
          <w:szCs w:val="24"/>
        </w:rPr>
        <w:t>“Climate Change, Global Food Security, and the U.S. Food System.” USDA, December 2015. https://www.usda.gov/sites/default/files/documents/FullAssessment.pdf.</w:t>
      </w:r>
    </w:p>
    <w:p w14:paraId="1833E688" w14:textId="497C6F6A" w:rsidR="009D1935" w:rsidRPr="00E80FE5" w:rsidRDefault="009D1935" w:rsidP="009D1935">
      <w:pPr>
        <w:ind w:left="720" w:hanging="720"/>
        <w:rPr>
          <w:rFonts w:ascii="Times New Roman" w:hAnsi="Times New Roman" w:cs="Times New Roman"/>
          <w:sz w:val="24"/>
          <w:szCs w:val="24"/>
        </w:rPr>
      </w:pPr>
      <w:r w:rsidRPr="00E80FE5">
        <w:rPr>
          <w:rFonts w:ascii="Times New Roman" w:hAnsi="Times New Roman" w:cs="Times New Roman"/>
          <w:sz w:val="24"/>
          <w:szCs w:val="24"/>
        </w:rPr>
        <w:t>"Fact Sheet: United States and India – Moving Forward Together on Climate" The White House Archives. 2016. https://obamawhitehouse.archives.gov/the-press-office/2016/06/07/fact-sheet-united-states-and-india-%E2%80%93-moving-forward-together-climate.</w:t>
      </w:r>
    </w:p>
    <w:p w14:paraId="43696E32" w14:textId="3FAAD82C" w:rsidR="00623B3E" w:rsidRPr="00E80FE5" w:rsidRDefault="00623B3E"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 xml:space="preserve">Friedman, George. </w:t>
      </w:r>
      <w:r w:rsidRPr="00E80FE5">
        <w:rPr>
          <w:rFonts w:ascii="Times New Roman" w:hAnsi="Times New Roman" w:cs="Times New Roman"/>
          <w:i/>
          <w:iCs/>
          <w:sz w:val="24"/>
          <w:szCs w:val="24"/>
        </w:rPr>
        <w:t>The Next 100 Years: A Forecast for the 21st Century</w:t>
      </w:r>
      <w:r w:rsidRPr="00E80FE5">
        <w:rPr>
          <w:rFonts w:ascii="Times New Roman" w:hAnsi="Times New Roman" w:cs="Times New Roman"/>
          <w:sz w:val="24"/>
          <w:szCs w:val="24"/>
        </w:rPr>
        <w:t>. New York: Doubleday, 20</w:t>
      </w:r>
      <w:r w:rsidR="00A738DD" w:rsidRPr="00E80FE5">
        <w:rPr>
          <w:rFonts w:ascii="Times New Roman" w:hAnsi="Times New Roman" w:cs="Times New Roman"/>
          <w:sz w:val="24"/>
          <w:szCs w:val="24"/>
        </w:rPr>
        <w:t>09</w:t>
      </w:r>
      <w:r w:rsidRPr="00E80FE5">
        <w:rPr>
          <w:rFonts w:ascii="Times New Roman" w:hAnsi="Times New Roman" w:cs="Times New Roman"/>
          <w:sz w:val="24"/>
          <w:szCs w:val="24"/>
        </w:rPr>
        <w:t>.</w:t>
      </w:r>
    </w:p>
    <w:p w14:paraId="37A1F43E" w14:textId="77777777" w:rsidR="009A4D19" w:rsidRPr="00E80FE5" w:rsidRDefault="009A4D19" w:rsidP="009A4D19">
      <w:pPr>
        <w:ind w:left="720" w:hanging="720"/>
        <w:rPr>
          <w:rFonts w:ascii="Times New Roman" w:hAnsi="Times New Roman" w:cs="Times New Roman"/>
          <w:sz w:val="24"/>
          <w:szCs w:val="24"/>
        </w:rPr>
      </w:pPr>
      <w:r w:rsidRPr="00E80FE5">
        <w:rPr>
          <w:rFonts w:ascii="Times New Roman" w:hAnsi="Times New Roman" w:cs="Times New Roman"/>
          <w:sz w:val="24"/>
          <w:szCs w:val="24"/>
        </w:rPr>
        <w:t>“Global Greenhouse Gas Emissions.” EPA, February 15, 2023. https://www.epa.gov/ghgemissions/global-greenhouse-gas-emissions-data.</w:t>
      </w:r>
    </w:p>
    <w:p w14:paraId="6043DA73" w14:textId="5B23B8DA" w:rsidR="009A4D19" w:rsidRPr="00E80FE5" w:rsidRDefault="009A4D19" w:rsidP="009A4D19">
      <w:pPr>
        <w:ind w:left="720" w:hanging="720"/>
        <w:rPr>
          <w:rFonts w:ascii="Times New Roman" w:hAnsi="Times New Roman" w:cs="Times New Roman"/>
          <w:sz w:val="24"/>
          <w:szCs w:val="24"/>
        </w:rPr>
      </w:pPr>
      <w:r w:rsidRPr="00E80FE5">
        <w:rPr>
          <w:rFonts w:ascii="Times New Roman" w:hAnsi="Times New Roman" w:cs="Times New Roman"/>
          <w:sz w:val="24"/>
          <w:szCs w:val="24"/>
        </w:rPr>
        <w:t>Gullino, Maria Lodovica, Ramon Albajes, Ibrahim Al-Jboory, Francislene Angelotti, Subrata Chakraborty, Karen A. Garrett, Brett Phillip Hurley, Peter Juroszek, Ralf Lopian, Khaled Makkouk, Xubin Pan, Massimo Pugliese, and Tannecia Stephenson. 2022. "Climate Change and Pathways Used by Pests as Challenges to Plant Health in Agriculture and Forestry" Sustainability 14, no. 19: 12421. https://doi.org/10.3390/su141912421</w:t>
      </w:r>
    </w:p>
    <w:p w14:paraId="3B8A8218" w14:textId="32ED9A43" w:rsidR="00D47070" w:rsidRPr="00E80FE5" w:rsidRDefault="00D47070" w:rsidP="00D47070">
      <w:pPr>
        <w:ind w:left="720" w:hanging="720"/>
        <w:rPr>
          <w:rFonts w:ascii="Times New Roman" w:hAnsi="Times New Roman" w:cs="Times New Roman"/>
          <w:sz w:val="24"/>
          <w:szCs w:val="24"/>
        </w:rPr>
      </w:pPr>
      <w:r w:rsidRPr="00E80FE5">
        <w:rPr>
          <w:rFonts w:ascii="Times New Roman" w:hAnsi="Times New Roman" w:cs="Times New Roman"/>
          <w:sz w:val="24"/>
          <w:szCs w:val="24"/>
        </w:rPr>
        <w:t>Hornsey, Matthew J., Cassandra M. Chapman, and Jacquelyn E. Humphrey. 2022. "Climate skepticism decreases when the planet gets hotter and conservative support wanes." Global Environmental Change 74 (2022): 102492. ISSN 0959-3780. doi:10.1016/j.gloenvcha.2022.102492. https://www.sciencedirect.com/science/article/pii/S0959378022000309.</w:t>
      </w:r>
    </w:p>
    <w:p w14:paraId="78FC0734" w14:textId="18CE406E" w:rsidR="00AD77C9" w:rsidRPr="00E80FE5" w:rsidRDefault="00AD77C9"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“How Can Climate Change Affect Natural Disasters?” How can climate change affect natural disasters? | U.S. Geological Survey. Accessed June 1, 2023. https://www.usgs.gov/faqs/how-can-climate-change-affect-natural-disasters#:~:text=With%20increasing%20global%20surface%20temperatures,more%20powerful%20storms%20to%20develop.</w:t>
      </w:r>
    </w:p>
    <w:p w14:paraId="547CEA45" w14:textId="19822745" w:rsidR="00A1431E" w:rsidRPr="00E80FE5" w:rsidRDefault="00A1431E" w:rsidP="008576C3">
      <w:pPr>
        <w:ind w:left="720" w:hanging="720"/>
        <w:rPr>
          <w:rFonts w:ascii="Times New Roman" w:hAnsi="Times New Roman" w:cs="Times New Roman"/>
          <w:sz w:val="24"/>
          <w:szCs w:val="24"/>
        </w:rPr>
      </w:pPr>
      <w:r w:rsidRPr="00E80FE5">
        <w:rPr>
          <w:rFonts w:ascii="Times New Roman" w:hAnsi="Times New Roman" w:cs="Times New Roman"/>
          <w:sz w:val="24"/>
          <w:szCs w:val="24"/>
        </w:rPr>
        <w:lastRenderedPageBreak/>
        <w:t>Hulme, Philip E. 2017. “Climate Change and Biological Invasions: Evidence, Expectations, and Response Options.” Biological Reviews of the Cambridge Philosophical Society 92 (3): 1297–1313. doi:10.1111/brv.12282.</w:t>
      </w:r>
    </w:p>
    <w:p w14:paraId="6373A202" w14:textId="10A2080C" w:rsidR="00706548" w:rsidRPr="00E80FE5" w:rsidRDefault="00706548" w:rsidP="008576C3">
      <w:pPr>
        <w:ind w:left="720" w:hanging="720"/>
        <w:rPr>
          <w:rFonts w:ascii="Times New Roman" w:hAnsi="Times New Roman" w:cs="Times New Roman"/>
          <w:sz w:val="24"/>
          <w:szCs w:val="24"/>
        </w:rPr>
      </w:pPr>
      <w:r w:rsidRPr="00E80FE5">
        <w:rPr>
          <w:rFonts w:ascii="Times New Roman" w:hAnsi="Times New Roman" w:cs="Times New Roman"/>
          <w:sz w:val="24"/>
          <w:szCs w:val="24"/>
        </w:rPr>
        <w:t>"The Importance of Measuring the Fiscal and Economic Costs of Climate Change." The White House, Mar</w:t>
      </w:r>
      <w:r w:rsidR="008536D3" w:rsidRPr="00E80FE5">
        <w:rPr>
          <w:rFonts w:ascii="Times New Roman" w:hAnsi="Times New Roman" w:cs="Times New Roman"/>
          <w:sz w:val="24"/>
          <w:szCs w:val="24"/>
        </w:rPr>
        <w:t>ch</w:t>
      </w:r>
      <w:r w:rsidRPr="00E80FE5">
        <w:rPr>
          <w:rFonts w:ascii="Times New Roman" w:hAnsi="Times New Roman" w:cs="Times New Roman"/>
          <w:sz w:val="24"/>
          <w:szCs w:val="24"/>
        </w:rPr>
        <w:t xml:space="preserve"> </w:t>
      </w:r>
      <w:r w:rsidR="008536D3" w:rsidRPr="00E80FE5">
        <w:rPr>
          <w:rFonts w:ascii="Times New Roman" w:hAnsi="Times New Roman" w:cs="Times New Roman"/>
          <w:sz w:val="24"/>
          <w:szCs w:val="24"/>
        </w:rPr>
        <w:t xml:space="preserve">14, </w:t>
      </w:r>
      <w:r w:rsidRPr="00E80FE5">
        <w:rPr>
          <w:rFonts w:ascii="Times New Roman" w:hAnsi="Times New Roman" w:cs="Times New Roman"/>
          <w:sz w:val="24"/>
          <w:szCs w:val="24"/>
        </w:rPr>
        <w:t>2023, www.whitehouse.gov/omb/briefing-room/2023/03/14/the-importance-of-measuring-the-fiscal-and-economic-costs-of-climate-change/.</w:t>
      </w:r>
    </w:p>
    <w:p w14:paraId="41E62BEF" w14:textId="59BDDA7C" w:rsidR="00837C17" w:rsidRPr="00E80FE5" w:rsidRDefault="00837C17" w:rsidP="008576C3">
      <w:pPr>
        <w:ind w:left="720" w:hanging="720"/>
        <w:rPr>
          <w:rFonts w:ascii="Times New Roman" w:hAnsi="Times New Roman" w:cs="Times New Roman"/>
          <w:sz w:val="24"/>
          <w:szCs w:val="24"/>
        </w:rPr>
      </w:pPr>
      <w:r w:rsidRPr="00E80FE5">
        <w:rPr>
          <w:rFonts w:ascii="Times New Roman" w:hAnsi="Times New Roman" w:cs="Times New Roman"/>
          <w:sz w:val="24"/>
          <w:szCs w:val="24"/>
        </w:rPr>
        <w:t>Key Findings: How Americans' Attitudes About Climate Change Differ by Generation, Party and Other Factors." Pew Research Center, 26 May 2021, www.pewresearch.org/short-reads/2021/05/26/key-findings-how-americans-attitudes-about-climate-change-differ-by-generation-party-and-other-factors/.</w:t>
      </w:r>
    </w:p>
    <w:p w14:paraId="4ABD55E0" w14:textId="3AEAAE95" w:rsidR="00C05F29" w:rsidRPr="00E80FE5" w:rsidRDefault="00C05F29" w:rsidP="008576C3">
      <w:pPr>
        <w:ind w:left="720" w:hanging="720"/>
        <w:rPr>
          <w:rFonts w:ascii="Times New Roman" w:hAnsi="Times New Roman" w:cs="Times New Roman"/>
          <w:sz w:val="24"/>
          <w:szCs w:val="24"/>
        </w:rPr>
      </w:pPr>
      <w:bookmarkStart w:id="0" w:name="_Hlk136600983"/>
      <w:r w:rsidRPr="00E80FE5">
        <w:rPr>
          <w:rFonts w:ascii="Times New Roman" w:hAnsi="Times New Roman" w:cs="Times New Roman"/>
          <w:sz w:val="24"/>
          <w:szCs w:val="24"/>
        </w:rPr>
        <w:t>Leiserowitz</w:t>
      </w:r>
      <w:bookmarkEnd w:id="0"/>
      <w:r w:rsidRPr="00E80FE5">
        <w:rPr>
          <w:rFonts w:ascii="Times New Roman" w:hAnsi="Times New Roman" w:cs="Times New Roman"/>
          <w:sz w:val="24"/>
          <w:szCs w:val="24"/>
        </w:rPr>
        <w:t>, Anthony, Edward Maibach, Connie Roser-Renouf, Seth Rosenthal, and Natasha Sarin. "Climate Change in the Indian Mind: Key Findings from a 2022 Survey of the Indian Public." Yale Program on Climate Change Communication, Yale University, 2022, climatecommunication.yale.edu/publications/climate-change-in-the-indian-mind-2022/.</w:t>
      </w:r>
    </w:p>
    <w:p w14:paraId="08097707" w14:textId="706AC2BA" w:rsidR="008576C3" w:rsidRPr="00E80FE5" w:rsidRDefault="008576C3" w:rsidP="008576C3">
      <w:pPr>
        <w:ind w:left="720" w:hanging="720"/>
        <w:rPr>
          <w:rFonts w:ascii="Times New Roman" w:hAnsi="Times New Roman" w:cs="Times New Roman"/>
          <w:sz w:val="24"/>
          <w:szCs w:val="24"/>
        </w:rPr>
      </w:pPr>
      <w:r w:rsidRPr="00E80FE5">
        <w:rPr>
          <w:rFonts w:ascii="Times New Roman" w:hAnsi="Times New Roman" w:cs="Times New Roman"/>
          <w:sz w:val="24"/>
          <w:szCs w:val="24"/>
        </w:rPr>
        <w:t>Mason, Colin. 2003. </w:t>
      </w:r>
      <w:r w:rsidRPr="00E80FE5">
        <w:rPr>
          <w:rFonts w:ascii="Times New Roman" w:hAnsi="Times New Roman" w:cs="Times New Roman"/>
          <w:i/>
          <w:iCs/>
          <w:sz w:val="24"/>
          <w:szCs w:val="24"/>
        </w:rPr>
        <w:t>The 2030 Spike: Countdown to Global Catastrophe</w:t>
      </w:r>
      <w:r w:rsidRPr="00E80FE5">
        <w:rPr>
          <w:rFonts w:ascii="Times New Roman" w:hAnsi="Times New Roman" w:cs="Times New Roman"/>
          <w:sz w:val="24"/>
          <w:szCs w:val="24"/>
        </w:rPr>
        <w:t>. Sterling, VA: Routledge. https://search-ebscohost-com.ezproxy.bellevue.edu/login.aspx?direct=true&amp;db=nlebk&amp;AN=108795&amp;site=eds-live.</w:t>
      </w:r>
    </w:p>
    <w:p w14:paraId="1D7FDDEB" w14:textId="68E04D23" w:rsidR="00DE1D92" w:rsidRPr="00E80FE5" w:rsidRDefault="00DE1D92"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“National Security Strategy.” The White House, October 2022. https://www.whitehouse.gov/wp-content/uploads/2022/10/Biden-Harris-Administrations-National-Security-Strategy-10.2022.pdf.</w:t>
      </w:r>
    </w:p>
    <w:p w14:paraId="19A5C182" w14:textId="0F9B2D63" w:rsidR="00623B3E" w:rsidRPr="00E80FE5" w:rsidRDefault="00623B3E"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Office of the Director of National Intelligence. "Annual Threat Assessment of the U.S. Intelligence Community." February 2022. https://www.odni.gov/files/ODNI/documents/assessments/ATA-2022-Unclassified-Report.pdf.</w:t>
      </w:r>
    </w:p>
    <w:p w14:paraId="06FD59B8" w14:textId="77777777" w:rsidR="00623B3E" w:rsidRPr="00E80FE5" w:rsidRDefault="00623B3E"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Office of the Director of National Intelligence. "Annual Threat Assessment of the U.S. Intelligence Community." February 2023. https://www.odni.gov/files/ODNI/documents/assessments/ATA-2023-Unclassified-Report.pdf.</w:t>
      </w:r>
    </w:p>
    <w:p w14:paraId="79E6618B" w14:textId="77DF58E4" w:rsidR="00A84A92" w:rsidRPr="00E80FE5" w:rsidRDefault="00A84A92"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Picciariello, Angela, Sarah Colenbrander, , Amir Bazaz, and Rathin Roy. “The Costs of Climate Change in India: A Rapid Scoping Study.” Overseas Development Institute, 202</w:t>
      </w:r>
      <w:r w:rsidR="00B100DE" w:rsidRPr="00E80FE5">
        <w:rPr>
          <w:rFonts w:ascii="Times New Roman" w:hAnsi="Times New Roman" w:cs="Times New Roman"/>
          <w:sz w:val="24"/>
          <w:szCs w:val="24"/>
        </w:rPr>
        <w:t>1</w:t>
      </w:r>
      <w:r w:rsidRPr="00E80FE5">
        <w:rPr>
          <w:rFonts w:ascii="Times New Roman" w:hAnsi="Times New Roman" w:cs="Times New Roman"/>
          <w:sz w:val="24"/>
          <w:szCs w:val="24"/>
        </w:rPr>
        <w:t>, www.odi.org/sites/odi.org.uk/files/resourcedocuments/14269.pdf.</w:t>
      </w:r>
    </w:p>
    <w:p w14:paraId="1A5EEC09" w14:textId="7FB911A2" w:rsidR="00623B3E" w:rsidRPr="00E80FE5" w:rsidRDefault="00623B3E"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 xml:space="preserve">Solomon, Steven. </w:t>
      </w:r>
      <w:r w:rsidRPr="00E80FE5">
        <w:rPr>
          <w:rFonts w:ascii="Times New Roman" w:hAnsi="Times New Roman" w:cs="Times New Roman"/>
          <w:i/>
          <w:iCs/>
          <w:sz w:val="24"/>
          <w:szCs w:val="24"/>
        </w:rPr>
        <w:t>Water: The Epic Struggle for Wealth, Power, and Civilization</w:t>
      </w:r>
      <w:r w:rsidRPr="00E80FE5">
        <w:rPr>
          <w:rFonts w:ascii="Times New Roman" w:hAnsi="Times New Roman" w:cs="Times New Roman"/>
          <w:sz w:val="24"/>
          <w:szCs w:val="24"/>
        </w:rPr>
        <w:t>. New York: Harper Perennial, 2011.</w:t>
      </w:r>
    </w:p>
    <w:p w14:paraId="723E080B" w14:textId="7A10500A" w:rsidR="00D91F98" w:rsidRPr="00E80FE5" w:rsidRDefault="00D91F98"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 xml:space="preserve">Subramanian, Aishwarya, Aditya Nagarajan, Sruthi Vinod, Samarshi Chakraborty, Krishanasamy Sivagami, Thomas Theodore, Sri Sathyanarayanan, Perumal Tamizhdurai, and V. L. Mangesh. “Long-Term Impacts of Climate Change on Coastal and Transitional Eco-Systems in India: An Overview of Its Current Status, Future Projections, Solutions, and </w:t>
      </w:r>
      <w:r w:rsidRPr="00E80FE5">
        <w:rPr>
          <w:rFonts w:ascii="Times New Roman" w:hAnsi="Times New Roman" w:cs="Times New Roman"/>
          <w:sz w:val="24"/>
          <w:szCs w:val="24"/>
        </w:rPr>
        <w:lastRenderedPageBreak/>
        <w:t>Policies.” RSC Advances, April 19, 2023. https://pubs.rsc.org/en/content/articlehtml/2023/ra/d2ra07448f.</w:t>
      </w:r>
    </w:p>
    <w:p w14:paraId="2CE40C2D" w14:textId="2166FEBF" w:rsidR="00C435FC" w:rsidRPr="00E80FE5" w:rsidRDefault="00C435FC"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United States Department of State. "U.S.-India Joint Statement on Launching the U.S.-India Climate and Clean Energy Agenda 2030 Partnership." U.S. Department of State, 17 Nov. 2021, www.state.gov/u-s-india-joint-statement-on-launching-the-u-s-india-climate-and-clean-energy-agenda-2030-partnership/.</w:t>
      </w:r>
    </w:p>
    <w:p w14:paraId="154843AA" w14:textId="76301008" w:rsidR="00907C69" w:rsidRPr="00E80FE5" w:rsidRDefault="00907C69"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“U.S.-China Joint Glasgow Declaration on Enhancing Climate Action in the 2020s - United States Department of State.” U.S. Department of State, November 12, 2021. https://www.state.gov/u-s-china-joint-glasgow-declaration-on-enhancing-climate-action-in-the-2020s/#:~:text=The%20United%20States%20and%20China%20intend%20to%20convene%20a%20meeting,reduce%20methane%20from%20the%20agricultural.</w:t>
      </w:r>
    </w:p>
    <w:p w14:paraId="1467CA5C" w14:textId="234593F1" w:rsidR="0032087A" w:rsidRPr="00E80FE5" w:rsidRDefault="0032087A" w:rsidP="00FC6581">
      <w:pPr>
        <w:ind w:left="720" w:hanging="720"/>
        <w:rPr>
          <w:rFonts w:ascii="Times New Roman" w:hAnsi="Times New Roman" w:cs="Times New Roman"/>
          <w:sz w:val="24"/>
          <w:szCs w:val="24"/>
        </w:rPr>
      </w:pPr>
      <w:r w:rsidRPr="00E80FE5">
        <w:rPr>
          <w:rFonts w:ascii="Times New Roman" w:hAnsi="Times New Roman" w:cs="Times New Roman"/>
          <w:sz w:val="24"/>
          <w:szCs w:val="24"/>
        </w:rPr>
        <w:t>Van Hear, Nicholas, Oliver Bakewell, and Katy Long. 2018. “Push-Pull plus: Reconsidering the Drivers of Migration.” Journal of Ethnic &amp; Migration Studies 44 (6): 927–44. doi:10.1080/1369183X.2017.1384135.</w:t>
      </w:r>
    </w:p>
    <w:p w14:paraId="1FF2D584" w14:textId="1F1F7211" w:rsidR="00FC6581" w:rsidRPr="00E80FE5" w:rsidRDefault="00FC6581" w:rsidP="00FC6581">
      <w:pPr>
        <w:ind w:left="720" w:hanging="720"/>
        <w:rPr>
          <w:rFonts w:ascii="Times New Roman" w:hAnsi="Times New Roman" w:cs="Times New Roman"/>
          <w:sz w:val="24"/>
          <w:szCs w:val="24"/>
        </w:rPr>
      </w:pPr>
      <w:r w:rsidRPr="00E80FE5">
        <w:rPr>
          <w:rFonts w:ascii="Times New Roman" w:hAnsi="Times New Roman" w:cs="Times New Roman"/>
          <w:sz w:val="24"/>
          <w:szCs w:val="24"/>
        </w:rPr>
        <w:t xml:space="preserve">Vinod, Thomas. </w:t>
      </w:r>
      <w:r w:rsidRPr="00E80FE5">
        <w:rPr>
          <w:rFonts w:ascii="Times New Roman" w:hAnsi="Times New Roman" w:cs="Times New Roman"/>
          <w:i/>
          <w:iCs/>
          <w:sz w:val="24"/>
          <w:szCs w:val="24"/>
        </w:rPr>
        <w:t>Climate Change and Natural Disasters</w:t>
      </w:r>
      <w:r w:rsidRPr="00E80FE5">
        <w:rPr>
          <w:rFonts w:ascii="Times New Roman" w:hAnsi="Times New Roman" w:cs="Times New Roman"/>
          <w:sz w:val="24"/>
          <w:szCs w:val="24"/>
        </w:rPr>
        <w:t>. London and New York: Routledge, 2017.</w:t>
      </w:r>
    </w:p>
    <w:p w14:paraId="54BE09B5" w14:textId="27C67CF3" w:rsidR="00623B3E" w:rsidRPr="00E80FE5" w:rsidRDefault="00623B3E" w:rsidP="00623B3E">
      <w:pPr>
        <w:ind w:left="720" w:hanging="720"/>
        <w:rPr>
          <w:rFonts w:ascii="Times New Roman" w:hAnsi="Times New Roman" w:cs="Times New Roman"/>
          <w:sz w:val="24"/>
          <w:szCs w:val="24"/>
        </w:rPr>
      </w:pPr>
      <w:r w:rsidRPr="00E80FE5">
        <w:rPr>
          <w:rFonts w:ascii="Times New Roman" w:hAnsi="Times New Roman" w:cs="Times New Roman"/>
          <w:sz w:val="24"/>
          <w:szCs w:val="24"/>
        </w:rPr>
        <w:t>"The White House. 'Executive Order on Tackling the Climate Crisis at Home and Abroad.' January 27, 2021. https://www.whitehouse.gov/briefing-room/presidential-actions/2021/01/27/executive-order-on-tackling-the-climate-crisis-at-home-and-abroad/."</w:t>
      </w:r>
    </w:p>
    <w:p w14:paraId="3DCFD6C3" w14:textId="1BAF683C" w:rsidR="00623B3E" w:rsidRPr="00E80FE5" w:rsidRDefault="001A076D" w:rsidP="001A076D">
      <w:pPr>
        <w:ind w:left="720" w:hanging="720"/>
        <w:rPr>
          <w:rFonts w:ascii="Times New Roman" w:hAnsi="Times New Roman" w:cs="Times New Roman"/>
          <w:sz w:val="24"/>
          <w:szCs w:val="24"/>
        </w:rPr>
      </w:pPr>
      <w:r w:rsidRPr="00E80FE5">
        <w:rPr>
          <w:rFonts w:ascii="Times New Roman" w:hAnsi="Times New Roman" w:cs="Times New Roman"/>
          <w:sz w:val="24"/>
          <w:szCs w:val="24"/>
        </w:rPr>
        <w:t>The World Bank. “Climate Change Could Force 216 Million People to Migrate Within Their Own Countries by 2050.” Groundswell Report, September 13, 2021. https://www.worldbank.org/en/news/press-release/2021/09/13/climate-change-could-force-216-million-people-to-migrate-within-their-own-countries-by-2050.</w:t>
      </w:r>
    </w:p>
    <w:sectPr w:rsidR="00623B3E" w:rsidRPr="00E80FE5" w:rsidSect="003C558C">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397C" w14:textId="77777777" w:rsidR="00FD56E9" w:rsidRDefault="00FD56E9" w:rsidP="003C558C">
      <w:pPr>
        <w:spacing w:after="0" w:line="240" w:lineRule="auto"/>
      </w:pPr>
      <w:r>
        <w:separator/>
      </w:r>
    </w:p>
  </w:endnote>
  <w:endnote w:type="continuationSeparator" w:id="0">
    <w:p w14:paraId="5C9CB897" w14:textId="77777777" w:rsidR="00FD56E9" w:rsidRDefault="00FD56E9" w:rsidP="003C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522E" w14:textId="77777777" w:rsidR="00FD56E9" w:rsidRDefault="00FD56E9" w:rsidP="003C558C">
      <w:pPr>
        <w:spacing w:after="0" w:line="240" w:lineRule="auto"/>
      </w:pPr>
      <w:r>
        <w:separator/>
      </w:r>
    </w:p>
  </w:footnote>
  <w:footnote w:type="continuationSeparator" w:id="0">
    <w:p w14:paraId="00524877" w14:textId="77777777" w:rsidR="00FD56E9" w:rsidRDefault="00FD56E9" w:rsidP="003C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897778"/>
      <w:docPartObj>
        <w:docPartGallery w:val="Page Numbers (Top of Page)"/>
        <w:docPartUnique/>
      </w:docPartObj>
    </w:sdtPr>
    <w:sdtEndPr>
      <w:rPr>
        <w:noProof/>
      </w:rPr>
    </w:sdtEndPr>
    <w:sdtContent>
      <w:p w14:paraId="24339BD4" w14:textId="38B4B32A" w:rsidR="003C558C" w:rsidRDefault="003C55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CE4B55" w14:textId="77777777" w:rsidR="003C558C" w:rsidRDefault="003C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7DF8"/>
    <w:multiLevelType w:val="hybridMultilevel"/>
    <w:tmpl w:val="E9A8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47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3E"/>
    <w:rsid w:val="000079D9"/>
    <w:rsid w:val="00016A2E"/>
    <w:rsid w:val="000179A4"/>
    <w:rsid w:val="00023A45"/>
    <w:rsid w:val="0002678D"/>
    <w:rsid w:val="000334AD"/>
    <w:rsid w:val="000377A1"/>
    <w:rsid w:val="00054334"/>
    <w:rsid w:val="00067E10"/>
    <w:rsid w:val="000772CF"/>
    <w:rsid w:val="000822ED"/>
    <w:rsid w:val="000908AE"/>
    <w:rsid w:val="000A4533"/>
    <w:rsid w:val="000D338D"/>
    <w:rsid w:val="000D658A"/>
    <w:rsid w:val="000D7ACE"/>
    <w:rsid w:val="000E5E34"/>
    <w:rsid w:val="000E6FB2"/>
    <w:rsid w:val="000E786B"/>
    <w:rsid w:val="00103C11"/>
    <w:rsid w:val="00106B76"/>
    <w:rsid w:val="001162CA"/>
    <w:rsid w:val="00116AE2"/>
    <w:rsid w:val="00134C07"/>
    <w:rsid w:val="00147B07"/>
    <w:rsid w:val="00155D6D"/>
    <w:rsid w:val="00157D95"/>
    <w:rsid w:val="0016326C"/>
    <w:rsid w:val="00163DE5"/>
    <w:rsid w:val="0016453F"/>
    <w:rsid w:val="00171EF3"/>
    <w:rsid w:val="001722B5"/>
    <w:rsid w:val="001758AB"/>
    <w:rsid w:val="00177D9C"/>
    <w:rsid w:val="001870F3"/>
    <w:rsid w:val="00190107"/>
    <w:rsid w:val="001A076D"/>
    <w:rsid w:val="001A34BD"/>
    <w:rsid w:val="001B0EEB"/>
    <w:rsid w:val="001C7E56"/>
    <w:rsid w:val="001D784C"/>
    <w:rsid w:val="0020256B"/>
    <w:rsid w:val="00206BAB"/>
    <w:rsid w:val="0020708B"/>
    <w:rsid w:val="002120EB"/>
    <w:rsid w:val="00232EF7"/>
    <w:rsid w:val="00233458"/>
    <w:rsid w:val="00241D39"/>
    <w:rsid w:val="00250155"/>
    <w:rsid w:val="00250448"/>
    <w:rsid w:val="00254FDB"/>
    <w:rsid w:val="002619E8"/>
    <w:rsid w:val="00267CFC"/>
    <w:rsid w:val="00273BBA"/>
    <w:rsid w:val="00291E47"/>
    <w:rsid w:val="0029463C"/>
    <w:rsid w:val="002A3016"/>
    <w:rsid w:val="002C0C7F"/>
    <w:rsid w:val="002D39CA"/>
    <w:rsid w:val="002E1AB8"/>
    <w:rsid w:val="002E5090"/>
    <w:rsid w:val="002F67DE"/>
    <w:rsid w:val="002F7004"/>
    <w:rsid w:val="0032087A"/>
    <w:rsid w:val="00320C1F"/>
    <w:rsid w:val="00337C19"/>
    <w:rsid w:val="0034210F"/>
    <w:rsid w:val="003421C6"/>
    <w:rsid w:val="00352307"/>
    <w:rsid w:val="0036272D"/>
    <w:rsid w:val="00377B52"/>
    <w:rsid w:val="00390908"/>
    <w:rsid w:val="00390E69"/>
    <w:rsid w:val="00392F90"/>
    <w:rsid w:val="00395733"/>
    <w:rsid w:val="003B3C7D"/>
    <w:rsid w:val="003C558C"/>
    <w:rsid w:val="003C5CC6"/>
    <w:rsid w:val="003D183C"/>
    <w:rsid w:val="003D29AD"/>
    <w:rsid w:val="003D3D41"/>
    <w:rsid w:val="004124F1"/>
    <w:rsid w:val="00426A35"/>
    <w:rsid w:val="00426E96"/>
    <w:rsid w:val="004340FE"/>
    <w:rsid w:val="00437771"/>
    <w:rsid w:val="004436DF"/>
    <w:rsid w:val="004501EB"/>
    <w:rsid w:val="0045222A"/>
    <w:rsid w:val="004531BF"/>
    <w:rsid w:val="00456167"/>
    <w:rsid w:val="00457E14"/>
    <w:rsid w:val="00463103"/>
    <w:rsid w:val="004714A8"/>
    <w:rsid w:val="004721BD"/>
    <w:rsid w:val="00491B2A"/>
    <w:rsid w:val="004935BC"/>
    <w:rsid w:val="0049575C"/>
    <w:rsid w:val="004A26B5"/>
    <w:rsid w:val="004A7B20"/>
    <w:rsid w:val="004B4CBD"/>
    <w:rsid w:val="004B645B"/>
    <w:rsid w:val="004C6182"/>
    <w:rsid w:val="004C6C95"/>
    <w:rsid w:val="004C77C0"/>
    <w:rsid w:val="004D2EDA"/>
    <w:rsid w:val="004E05BD"/>
    <w:rsid w:val="004E2FBC"/>
    <w:rsid w:val="004F2728"/>
    <w:rsid w:val="005276F0"/>
    <w:rsid w:val="005303F7"/>
    <w:rsid w:val="005434FD"/>
    <w:rsid w:val="00547436"/>
    <w:rsid w:val="00563F7F"/>
    <w:rsid w:val="005644D3"/>
    <w:rsid w:val="00570331"/>
    <w:rsid w:val="0057409D"/>
    <w:rsid w:val="005A1003"/>
    <w:rsid w:val="005A4A85"/>
    <w:rsid w:val="005B381B"/>
    <w:rsid w:val="005B6C30"/>
    <w:rsid w:val="005C40AD"/>
    <w:rsid w:val="005C7C0A"/>
    <w:rsid w:val="005D3054"/>
    <w:rsid w:val="005E106E"/>
    <w:rsid w:val="005E318B"/>
    <w:rsid w:val="005F0A93"/>
    <w:rsid w:val="00600B40"/>
    <w:rsid w:val="00605D7F"/>
    <w:rsid w:val="00623B3E"/>
    <w:rsid w:val="00632E73"/>
    <w:rsid w:val="00640672"/>
    <w:rsid w:val="006407AD"/>
    <w:rsid w:val="006527E1"/>
    <w:rsid w:val="0065609A"/>
    <w:rsid w:val="00656E2E"/>
    <w:rsid w:val="00664682"/>
    <w:rsid w:val="006676CE"/>
    <w:rsid w:val="0067334E"/>
    <w:rsid w:val="00673E13"/>
    <w:rsid w:val="006763AF"/>
    <w:rsid w:val="006873E8"/>
    <w:rsid w:val="0069407E"/>
    <w:rsid w:val="006B3E90"/>
    <w:rsid w:val="006C16C0"/>
    <w:rsid w:val="006D30CE"/>
    <w:rsid w:val="006E0F96"/>
    <w:rsid w:val="006F3390"/>
    <w:rsid w:val="0070191A"/>
    <w:rsid w:val="00706548"/>
    <w:rsid w:val="00723210"/>
    <w:rsid w:val="007304F6"/>
    <w:rsid w:val="00733FB1"/>
    <w:rsid w:val="00736B86"/>
    <w:rsid w:val="00737813"/>
    <w:rsid w:val="00742CAA"/>
    <w:rsid w:val="00743CF1"/>
    <w:rsid w:val="00754C1B"/>
    <w:rsid w:val="00757AB3"/>
    <w:rsid w:val="00766EED"/>
    <w:rsid w:val="00783F56"/>
    <w:rsid w:val="007852CF"/>
    <w:rsid w:val="0079037A"/>
    <w:rsid w:val="007916BE"/>
    <w:rsid w:val="00795AF4"/>
    <w:rsid w:val="007B2D8A"/>
    <w:rsid w:val="007B3814"/>
    <w:rsid w:val="007B5B21"/>
    <w:rsid w:val="007C5F34"/>
    <w:rsid w:val="007C62E2"/>
    <w:rsid w:val="007D318C"/>
    <w:rsid w:val="007D78AC"/>
    <w:rsid w:val="007E39C9"/>
    <w:rsid w:val="007E59D2"/>
    <w:rsid w:val="007F27EA"/>
    <w:rsid w:val="007F3589"/>
    <w:rsid w:val="007F3F42"/>
    <w:rsid w:val="00801A70"/>
    <w:rsid w:val="00831D33"/>
    <w:rsid w:val="008357CE"/>
    <w:rsid w:val="00835B08"/>
    <w:rsid w:val="00837696"/>
    <w:rsid w:val="00837C17"/>
    <w:rsid w:val="008415AA"/>
    <w:rsid w:val="00843DE1"/>
    <w:rsid w:val="00847F6A"/>
    <w:rsid w:val="008536D3"/>
    <w:rsid w:val="00856287"/>
    <w:rsid w:val="008576C3"/>
    <w:rsid w:val="008822D1"/>
    <w:rsid w:val="00892B47"/>
    <w:rsid w:val="008B25E4"/>
    <w:rsid w:val="008B3E18"/>
    <w:rsid w:val="008B74A9"/>
    <w:rsid w:val="008C005F"/>
    <w:rsid w:val="008C6F23"/>
    <w:rsid w:val="008C79B3"/>
    <w:rsid w:val="008C7D88"/>
    <w:rsid w:val="008D1A4B"/>
    <w:rsid w:val="008F0653"/>
    <w:rsid w:val="008F0BC1"/>
    <w:rsid w:val="008F2FD9"/>
    <w:rsid w:val="008F7122"/>
    <w:rsid w:val="008F73A6"/>
    <w:rsid w:val="009016A3"/>
    <w:rsid w:val="00904EC3"/>
    <w:rsid w:val="0090702F"/>
    <w:rsid w:val="00907587"/>
    <w:rsid w:val="00907C69"/>
    <w:rsid w:val="00912DD7"/>
    <w:rsid w:val="00926BF9"/>
    <w:rsid w:val="009330CF"/>
    <w:rsid w:val="009348BB"/>
    <w:rsid w:val="009437AD"/>
    <w:rsid w:val="00945E41"/>
    <w:rsid w:val="0095707D"/>
    <w:rsid w:val="009615C2"/>
    <w:rsid w:val="00965E9F"/>
    <w:rsid w:val="009779CA"/>
    <w:rsid w:val="00991283"/>
    <w:rsid w:val="009A10BB"/>
    <w:rsid w:val="009A4D19"/>
    <w:rsid w:val="009B559B"/>
    <w:rsid w:val="009C7D71"/>
    <w:rsid w:val="009D1935"/>
    <w:rsid w:val="009D1DE6"/>
    <w:rsid w:val="009D44E4"/>
    <w:rsid w:val="009E229B"/>
    <w:rsid w:val="009F33E5"/>
    <w:rsid w:val="009F783D"/>
    <w:rsid w:val="00A00F60"/>
    <w:rsid w:val="00A064DC"/>
    <w:rsid w:val="00A10F6C"/>
    <w:rsid w:val="00A1431E"/>
    <w:rsid w:val="00A168D1"/>
    <w:rsid w:val="00A40FCB"/>
    <w:rsid w:val="00A43DB4"/>
    <w:rsid w:val="00A565B4"/>
    <w:rsid w:val="00A572D5"/>
    <w:rsid w:val="00A61B8E"/>
    <w:rsid w:val="00A6304E"/>
    <w:rsid w:val="00A67079"/>
    <w:rsid w:val="00A710C2"/>
    <w:rsid w:val="00A72DC1"/>
    <w:rsid w:val="00A738DD"/>
    <w:rsid w:val="00A76613"/>
    <w:rsid w:val="00A84A92"/>
    <w:rsid w:val="00A85734"/>
    <w:rsid w:val="00A95952"/>
    <w:rsid w:val="00AA3E11"/>
    <w:rsid w:val="00AB61B0"/>
    <w:rsid w:val="00AB6B3D"/>
    <w:rsid w:val="00AB7A15"/>
    <w:rsid w:val="00AD0585"/>
    <w:rsid w:val="00AD457B"/>
    <w:rsid w:val="00AD77C9"/>
    <w:rsid w:val="00AF2D2F"/>
    <w:rsid w:val="00AF421B"/>
    <w:rsid w:val="00AF4E70"/>
    <w:rsid w:val="00AF5D73"/>
    <w:rsid w:val="00AF69BC"/>
    <w:rsid w:val="00B00397"/>
    <w:rsid w:val="00B100DE"/>
    <w:rsid w:val="00B2182E"/>
    <w:rsid w:val="00B503FD"/>
    <w:rsid w:val="00B556A5"/>
    <w:rsid w:val="00B55B92"/>
    <w:rsid w:val="00B65DA8"/>
    <w:rsid w:val="00BA1292"/>
    <w:rsid w:val="00BA66DF"/>
    <w:rsid w:val="00BA689B"/>
    <w:rsid w:val="00BB05C8"/>
    <w:rsid w:val="00BB5588"/>
    <w:rsid w:val="00BC35BF"/>
    <w:rsid w:val="00BC5293"/>
    <w:rsid w:val="00BE3456"/>
    <w:rsid w:val="00BF3212"/>
    <w:rsid w:val="00BF5929"/>
    <w:rsid w:val="00BF5A2B"/>
    <w:rsid w:val="00BF73E0"/>
    <w:rsid w:val="00C0457E"/>
    <w:rsid w:val="00C05F29"/>
    <w:rsid w:val="00C123CD"/>
    <w:rsid w:val="00C12555"/>
    <w:rsid w:val="00C12B55"/>
    <w:rsid w:val="00C21E88"/>
    <w:rsid w:val="00C2622F"/>
    <w:rsid w:val="00C31F58"/>
    <w:rsid w:val="00C33D3F"/>
    <w:rsid w:val="00C3530A"/>
    <w:rsid w:val="00C36560"/>
    <w:rsid w:val="00C3791F"/>
    <w:rsid w:val="00C435FC"/>
    <w:rsid w:val="00C525F6"/>
    <w:rsid w:val="00C62EB7"/>
    <w:rsid w:val="00C71D85"/>
    <w:rsid w:val="00C72D20"/>
    <w:rsid w:val="00C7537E"/>
    <w:rsid w:val="00CA51D7"/>
    <w:rsid w:val="00CA7517"/>
    <w:rsid w:val="00CB38C9"/>
    <w:rsid w:val="00CB3C7D"/>
    <w:rsid w:val="00CC1A4D"/>
    <w:rsid w:val="00CE312E"/>
    <w:rsid w:val="00CE3ADF"/>
    <w:rsid w:val="00CE47B9"/>
    <w:rsid w:val="00CF4465"/>
    <w:rsid w:val="00D017B7"/>
    <w:rsid w:val="00D03A37"/>
    <w:rsid w:val="00D17F02"/>
    <w:rsid w:val="00D224BC"/>
    <w:rsid w:val="00D253F7"/>
    <w:rsid w:val="00D274E6"/>
    <w:rsid w:val="00D4364B"/>
    <w:rsid w:val="00D45A45"/>
    <w:rsid w:val="00D47070"/>
    <w:rsid w:val="00D65B02"/>
    <w:rsid w:val="00D80A02"/>
    <w:rsid w:val="00D820FB"/>
    <w:rsid w:val="00D86438"/>
    <w:rsid w:val="00D86753"/>
    <w:rsid w:val="00D91F98"/>
    <w:rsid w:val="00D953F2"/>
    <w:rsid w:val="00DA018E"/>
    <w:rsid w:val="00DB4586"/>
    <w:rsid w:val="00DB75BC"/>
    <w:rsid w:val="00DD084C"/>
    <w:rsid w:val="00DE1D92"/>
    <w:rsid w:val="00DE404C"/>
    <w:rsid w:val="00DF3976"/>
    <w:rsid w:val="00E03C6F"/>
    <w:rsid w:val="00E17981"/>
    <w:rsid w:val="00E22ABE"/>
    <w:rsid w:val="00E27C94"/>
    <w:rsid w:val="00E33464"/>
    <w:rsid w:val="00E36875"/>
    <w:rsid w:val="00E40C86"/>
    <w:rsid w:val="00E44086"/>
    <w:rsid w:val="00E46699"/>
    <w:rsid w:val="00E47F81"/>
    <w:rsid w:val="00E56E85"/>
    <w:rsid w:val="00E70F3D"/>
    <w:rsid w:val="00E80FE5"/>
    <w:rsid w:val="00E830D9"/>
    <w:rsid w:val="00E85522"/>
    <w:rsid w:val="00E86B5E"/>
    <w:rsid w:val="00EA47ED"/>
    <w:rsid w:val="00ED304D"/>
    <w:rsid w:val="00ED4723"/>
    <w:rsid w:val="00ED6D03"/>
    <w:rsid w:val="00EE38E1"/>
    <w:rsid w:val="00EE66F0"/>
    <w:rsid w:val="00EE6978"/>
    <w:rsid w:val="00EF30FC"/>
    <w:rsid w:val="00F12160"/>
    <w:rsid w:val="00F2288D"/>
    <w:rsid w:val="00F2722B"/>
    <w:rsid w:val="00F3422F"/>
    <w:rsid w:val="00F34F0B"/>
    <w:rsid w:val="00F40C7B"/>
    <w:rsid w:val="00F40D35"/>
    <w:rsid w:val="00F45FFD"/>
    <w:rsid w:val="00F537CB"/>
    <w:rsid w:val="00F54DB4"/>
    <w:rsid w:val="00F55C02"/>
    <w:rsid w:val="00F6112D"/>
    <w:rsid w:val="00F709A6"/>
    <w:rsid w:val="00F75884"/>
    <w:rsid w:val="00F80BFE"/>
    <w:rsid w:val="00F9331F"/>
    <w:rsid w:val="00F9715F"/>
    <w:rsid w:val="00FA51C1"/>
    <w:rsid w:val="00FB1617"/>
    <w:rsid w:val="00FC2505"/>
    <w:rsid w:val="00FC53B8"/>
    <w:rsid w:val="00FC6581"/>
    <w:rsid w:val="00FD56E9"/>
    <w:rsid w:val="00FE0D26"/>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F98B"/>
  <w15:chartTrackingRefBased/>
  <w15:docId w15:val="{D907EB00-D85C-4E5B-A83A-7EA174C0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2D5"/>
    <w:pPr>
      <w:ind w:left="720"/>
      <w:contextualSpacing/>
    </w:pPr>
  </w:style>
  <w:style w:type="character" w:styleId="Hyperlink">
    <w:name w:val="Hyperlink"/>
    <w:basedOn w:val="DefaultParagraphFont"/>
    <w:uiPriority w:val="99"/>
    <w:unhideWhenUsed/>
    <w:rsid w:val="005B381B"/>
    <w:rPr>
      <w:color w:val="0563C1" w:themeColor="hyperlink"/>
      <w:u w:val="single"/>
    </w:rPr>
  </w:style>
  <w:style w:type="character" w:styleId="UnresolvedMention">
    <w:name w:val="Unresolved Mention"/>
    <w:basedOn w:val="DefaultParagraphFont"/>
    <w:uiPriority w:val="99"/>
    <w:semiHidden/>
    <w:unhideWhenUsed/>
    <w:rsid w:val="005B381B"/>
    <w:rPr>
      <w:color w:val="605E5C"/>
      <w:shd w:val="clear" w:color="auto" w:fill="E1DFDD"/>
    </w:rPr>
  </w:style>
  <w:style w:type="paragraph" w:styleId="Header">
    <w:name w:val="header"/>
    <w:basedOn w:val="Normal"/>
    <w:link w:val="HeaderChar"/>
    <w:uiPriority w:val="99"/>
    <w:unhideWhenUsed/>
    <w:rsid w:val="003C5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58C"/>
  </w:style>
  <w:style w:type="paragraph" w:styleId="Footer">
    <w:name w:val="footer"/>
    <w:basedOn w:val="Normal"/>
    <w:link w:val="FooterChar"/>
    <w:uiPriority w:val="99"/>
    <w:unhideWhenUsed/>
    <w:rsid w:val="003C5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Soberg</dc:creator>
  <cp:keywords/>
  <dc:description/>
  <cp:lastModifiedBy>Kjersti Soberg</cp:lastModifiedBy>
  <cp:revision>3</cp:revision>
  <dcterms:created xsi:type="dcterms:W3CDTF">2023-06-03T19:47:00Z</dcterms:created>
  <dcterms:modified xsi:type="dcterms:W3CDTF">2023-06-03T19:47:00Z</dcterms:modified>
</cp:coreProperties>
</file>